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73" w:rsidRPr="00BF0087" w:rsidRDefault="00A82373" w:rsidP="00A82373">
      <w:pPr>
        <w:rPr>
          <w:rFonts w:ascii="Arial" w:hAnsi="Arial" w:cs="Arial"/>
          <w:lang w:val="en-NZ"/>
        </w:rPr>
      </w:pPr>
    </w:p>
    <w:p w:rsidR="00A82373" w:rsidRPr="00BF0087" w:rsidRDefault="00A82373" w:rsidP="00A82373">
      <w:pPr>
        <w:rPr>
          <w:rFonts w:ascii="Arial" w:hAnsi="Arial" w:cs="Arial"/>
          <w:lang w:val="en-NZ"/>
        </w:rPr>
      </w:pPr>
    </w:p>
    <w:p w:rsidR="00A82373" w:rsidRPr="00BF0087" w:rsidRDefault="00A82373" w:rsidP="00A82373">
      <w:pPr>
        <w:rPr>
          <w:rFonts w:ascii="Arial" w:hAnsi="Arial" w:cs="Arial"/>
          <w:lang w:val="en-NZ"/>
        </w:rPr>
      </w:pPr>
    </w:p>
    <w:p w:rsidR="00A82373" w:rsidRPr="00BF0087" w:rsidRDefault="00A82373" w:rsidP="00A82373">
      <w:pPr>
        <w:rPr>
          <w:rFonts w:ascii="Arial" w:hAnsi="Arial" w:cs="Arial"/>
          <w:lang w:val="en-NZ"/>
        </w:rPr>
      </w:pPr>
    </w:p>
    <w:p w:rsidR="00A82373" w:rsidRDefault="00A82373" w:rsidP="00A82373">
      <w:pPr>
        <w:rPr>
          <w:rFonts w:ascii="Arial" w:hAnsi="Arial" w:cs="Arial"/>
          <w:lang w:val="en-NZ"/>
        </w:rPr>
      </w:pPr>
    </w:p>
    <w:p w:rsidR="00EF0ED0" w:rsidRDefault="00EF0ED0" w:rsidP="00A82373">
      <w:pPr>
        <w:rPr>
          <w:rFonts w:ascii="Arial" w:hAnsi="Arial" w:cs="Arial"/>
          <w:lang w:val="en-NZ"/>
        </w:rPr>
      </w:pPr>
    </w:p>
    <w:p w:rsidR="009F601A" w:rsidRDefault="009F601A" w:rsidP="00E616E1">
      <w:pPr>
        <w:pStyle w:val="PlainText"/>
        <w:jc w:val="center"/>
        <w:rPr>
          <w:rFonts w:ascii="Times New Roman" w:hAnsi="Times New Roman"/>
          <w:sz w:val="44"/>
          <w:szCs w:val="44"/>
        </w:rPr>
      </w:pPr>
    </w:p>
    <w:p w:rsidR="00431E50" w:rsidRDefault="00431E50" w:rsidP="00E616E1">
      <w:pPr>
        <w:pStyle w:val="PlainText"/>
        <w:jc w:val="center"/>
        <w:rPr>
          <w:rFonts w:ascii="Times New Roman" w:hAnsi="Times New Roman"/>
          <w:sz w:val="44"/>
          <w:szCs w:val="44"/>
        </w:rPr>
      </w:pPr>
    </w:p>
    <w:p w:rsidR="00431E50" w:rsidRDefault="00431E50" w:rsidP="00E616E1">
      <w:pPr>
        <w:pStyle w:val="PlainText"/>
        <w:jc w:val="center"/>
        <w:rPr>
          <w:rFonts w:ascii="Times New Roman" w:hAnsi="Times New Roman"/>
          <w:sz w:val="44"/>
          <w:szCs w:val="44"/>
        </w:rPr>
      </w:pPr>
    </w:p>
    <w:p w:rsidR="00431E50" w:rsidRDefault="00431E50" w:rsidP="00E616E1">
      <w:pPr>
        <w:pStyle w:val="PlainText"/>
        <w:jc w:val="center"/>
        <w:rPr>
          <w:rFonts w:ascii="Times New Roman" w:hAnsi="Times New Roman"/>
          <w:sz w:val="44"/>
          <w:szCs w:val="44"/>
        </w:rPr>
      </w:pPr>
    </w:p>
    <w:p w:rsidR="00CB213F" w:rsidRPr="00CB213F" w:rsidRDefault="00CB213F" w:rsidP="00CB213F">
      <w:pPr>
        <w:pStyle w:val="PlainText"/>
        <w:jc w:val="center"/>
        <w:rPr>
          <w:rFonts w:ascii="Times New Roman" w:hAnsi="Times New Roman"/>
          <w:b/>
          <w:sz w:val="48"/>
          <w:szCs w:val="48"/>
        </w:rPr>
      </w:pPr>
      <w:r w:rsidRPr="00CB213F">
        <w:rPr>
          <w:rFonts w:ascii="Times New Roman" w:hAnsi="Times New Roman"/>
          <w:b/>
          <w:sz w:val="48"/>
          <w:szCs w:val="48"/>
        </w:rPr>
        <w:t xml:space="preserve">The 2015 Bay of Islands Yacht Club InterSchool Regatta </w:t>
      </w:r>
    </w:p>
    <w:p w:rsidR="00CB213F" w:rsidRPr="00431E50" w:rsidRDefault="00CB213F" w:rsidP="00CB213F">
      <w:pPr>
        <w:pStyle w:val="PlainText"/>
        <w:jc w:val="center"/>
        <w:rPr>
          <w:rFonts w:ascii="Times New Roman" w:hAnsi="Times New Roman"/>
          <w:sz w:val="48"/>
          <w:szCs w:val="48"/>
        </w:rPr>
      </w:pPr>
      <w:r>
        <w:rPr>
          <w:rFonts w:ascii="Times New Roman" w:hAnsi="Times New Roman"/>
          <w:sz w:val="48"/>
          <w:szCs w:val="48"/>
        </w:rPr>
        <w:t xml:space="preserve">Open to Starlings, </w:t>
      </w:r>
      <w:r w:rsidRPr="00431E50">
        <w:rPr>
          <w:rFonts w:ascii="Times New Roman" w:hAnsi="Times New Roman"/>
          <w:sz w:val="48"/>
          <w:szCs w:val="48"/>
        </w:rPr>
        <w:t>P-Class &amp; Optimists (Open &amp; Green)</w:t>
      </w:r>
    </w:p>
    <w:p w:rsidR="00CB213F" w:rsidRDefault="00CB213F" w:rsidP="00E616E1">
      <w:pPr>
        <w:pStyle w:val="PlainText"/>
        <w:jc w:val="center"/>
        <w:rPr>
          <w:rFonts w:ascii="Times New Roman" w:hAnsi="Times New Roman"/>
          <w:sz w:val="48"/>
          <w:szCs w:val="48"/>
        </w:rPr>
      </w:pPr>
    </w:p>
    <w:p w:rsidR="00E616E1" w:rsidRPr="00431E50" w:rsidRDefault="00CB213F" w:rsidP="00E616E1">
      <w:pPr>
        <w:pStyle w:val="PlainText"/>
        <w:jc w:val="center"/>
        <w:rPr>
          <w:rFonts w:ascii="Times New Roman" w:hAnsi="Times New Roman"/>
          <w:sz w:val="48"/>
          <w:szCs w:val="48"/>
        </w:rPr>
      </w:pPr>
      <w:r>
        <w:rPr>
          <w:rFonts w:ascii="Times New Roman" w:hAnsi="Times New Roman"/>
          <w:sz w:val="48"/>
          <w:szCs w:val="48"/>
        </w:rPr>
        <w:t xml:space="preserve">Incorporating the </w:t>
      </w:r>
      <w:r w:rsidR="00E616E1" w:rsidRPr="00431E50">
        <w:rPr>
          <w:rFonts w:ascii="Times New Roman" w:hAnsi="Times New Roman"/>
          <w:sz w:val="48"/>
          <w:szCs w:val="48"/>
        </w:rPr>
        <w:t>Starling Traveller Series</w:t>
      </w:r>
      <w:r>
        <w:rPr>
          <w:rFonts w:ascii="Times New Roman" w:hAnsi="Times New Roman"/>
          <w:sz w:val="48"/>
          <w:szCs w:val="48"/>
        </w:rPr>
        <w:t xml:space="preserve"> &amp;</w:t>
      </w:r>
      <w:r w:rsidR="00061A8A">
        <w:rPr>
          <w:rFonts w:ascii="Times New Roman" w:hAnsi="Times New Roman"/>
          <w:sz w:val="48"/>
          <w:szCs w:val="48"/>
        </w:rPr>
        <w:t xml:space="preserve"> Northland P-Class Interschool Championship</w:t>
      </w:r>
    </w:p>
    <w:p w:rsidR="009F601A" w:rsidRDefault="009F601A" w:rsidP="00E616E1">
      <w:pPr>
        <w:pStyle w:val="PlainText"/>
        <w:jc w:val="center"/>
        <w:rPr>
          <w:rFonts w:ascii="Times New Roman" w:hAnsi="Times New Roman"/>
          <w:sz w:val="44"/>
          <w:szCs w:val="44"/>
        </w:rPr>
      </w:pPr>
    </w:p>
    <w:p w:rsidR="00EF0ED0" w:rsidRDefault="00EF0ED0" w:rsidP="00A82373">
      <w:pPr>
        <w:rPr>
          <w:rFonts w:ascii="Arial" w:hAnsi="Arial" w:cs="Arial"/>
          <w:lang w:val="en-NZ"/>
        </w:rPr>
      </w:pPr>
    </w:p>
    <w:p w:rsidR="00E40CAD" w:rsidRPr="00081066" w:rsidRDefault="00BF0087" w:rsidP="00E40CAD">
      <w:pPr>
        <w:pStyle w:val="PlainText"/>
        <w:rPr>
          <w:rFonts w:ascii="Times New Roman" w:hAnsi="Times New Roman"/>
          <w:sz w:val="24"/>
          <w:szCs w:val="24"/>
        </w:rPr>
      </w:pPr>
      <w:r w:rsidRPr="00BF0087">
        <w:rPr>
          <w:rFonts w:ascii="Arial" w:hAnsi="Arial" w:cs="Arial"/>
          <w:lang w:val="en-AU"/>
        </w:rPr>
        <w:t> </w:t>
      </w:r>
    </w:p>
    <w:p w:rsidR="00E40CAD" w:rsidRPr="00081066" w:rsidRDefault="00E40CAD" w:rsidP="00E40CAD">
      <w:pPr>
        <w:pStyle w:val="PlainText"/>
        <w:rPr>
          <w:rFonts w:ascii="Times New Roman" w:hAnsi="Times New Roman"/>
          <w:sz w:val="24"/>
          <w:szCs w:val="24"/>
        </w:rPr>
      </w:pPr>
    </w:p>
    <w:p w:rsidR="00E40CAD" w:rsidRPr="009F601A" w:rsidRDefault="003C40DD" w:rsidP="003C40DD">
      <w:pPr>
        <w:pStyle w:val="PlainText"/>
        <w:rPr>
          <w:rFonts w:ascii="Times New Roman" w:hAnsi="Times New Roman"/>
          <w:b/>
          <w:sz w:val="72"/>
          <w:szCs w:val="72"/>
        </w:rPr>
      </w:pPr>
      <w:r w:rsidRPr="003C40DD">
        <w:rPr>
          <w:rFonts w:ascii="Times New Roman" w:hAnsi="Times New Roman"/>
          <w:b/>
          <w:sz w:val="72"/>
          <w:szCs w:val="72"/>
        </w:rPr>
        <w:t>7</w:t>
      </w:r>
      <w:r w:rsidR="00E40CAD" w:rsidRPr="009F601A">
        <w:rPr>
          <w:rFonts w:ascii="Times New Roman" w:hAnsi="Times New Roman"/>
          <w:b/>
          <w:sz w:val="72"/>
          <w:szCs w:val="72"/>
          <w:vertAlign w:val="superscript"/>
        </w:rPr>
        <w:t>th</w:t>
      </w:r>
      <w:r w:rsidR="008F0512" w:rsidRPr="009F601A">
        <w:rPr>
          <w:rFonts w:ascii="Times New Roman" w:hAnsi="Times New Roman"/>
          <w:b/>
          <w:sz w:val="72"/>
          <w:szCs w:val="72"/>
        </w:rPr>
        <w:t>&amp;</w:t>
      </w:r>
      <w:r w:rsidR="000A5A2F">
        <w:rPr>
          <w:rFonts w:ascii="Times New Roman" w:hAnsi="Times New Roman"/>
          <w:b/>
          <w:sz w:val="72"/>
          <w:szCs w:val="72"/>
        </w:rPr>
        <w:t xml:space="preserve"> </w:t>
      </w:r>
      <w:r>
        <w:rPr>
          <w:rFonts w:ascii="Times New Roman" w:hAnsi="Times New Roman"/>
          <w:b/>
          <w:sz w:val="72"/>
          <w:szCs w:val="72"/>
        </w:rPr>
        <w:t>8</w:t>
      </w:r>
      <w:r w:rsidR="00E40CAD" w:rsidRPr="009F601A">
        <w:rPr>
          <w:rFonts w:ascii="Times New Roman" w:hAnsi="Times New Roman"/>
          <w:b/>
          <w:sz w:val="72"/>
          <w:szCs w:val="72"/>
          <w:vertAlign w:val="superscript"/>
        </w:rPr>
        <w:t>th</w:t>
      </w:r>
      <w:r w:rsidR="00E40CAD" w:rsidRPr="009F601A">
        <w:rPr>
          <w:rFonts w:ascii="Times New Roman" w:hAnsi="Times New Roman"/>
          <w:b/>
          <w:sz w:val="72"/>
          <w:szCs w:val="72"/>
        </w:rPr>
        <w:t xml:space="preserve"> of March </w:t>
      </w:r>
      <w:r w:rsidR="0092679E">
        <w:rPr>
          <w:rFonts w:ascii="Times New Roman" w:hAnsi="Times New Roman"/>
          <w:b/>
          <w:sz w:val="72"/>
          <w:szCs w:val="72"/>
        </w:rPr>
        <w:t>2015</w:t>
      </w:r>
    </w:p>
    <w:p w:rsidR="00E40CAD" w:rsidRPr="003319D5" w:rsidRDefault="00E40CAD" w:rsidP="00E40CAD">
      <w:pPr>
        <w:pStyle w:val="PlainText"/>
        <w:jc w:val="center"/>
        <w:rPr>
          <w:rFonts w:ascii="Times New Roman" w:hAnsi="Times New Roman"/>
          <w:sz w:val="44"/>
          <w:szCs w:val="44"/>
        </w:rPr>
      </w:pPr>
    </w:p>
    <w:p w:rsidR="00E40CAD" w:rsidRPr="003319D5" w:rsidRDefault="00E40CAD" w:rsidP="00E40CAD">
      <w:pPr>
        <w:pStyle w:val="PlainText"/>
        <w:jc w:val="center"/>
        <w:rPr>
          <w:rFonts w:ascii="Times New Roman" w:hAnsi="Times New Roman"/>
          <w:sz w:val="44"/>
          <w:szCs w:val="44"/>
        </w:rPr>
      </w:pPr>
    </w:p>
    <w:p w:rsidR="00E40CAD" w:rsidRPr="00431E50" w:rsidRDefault="00E40CAD" w:rsidP="00E40CAD">
      <w:pPr>
        <w:pStyle w:val="PlainText"/>
        <w:jc w:val="center"/>
        <w:rPr>
          <w:rFonts w:ascii="Times New Roman" w:hAnsi="Times New Roman"/>
          <w:sz w:val="48"/>
          <w:szCs w:val="48"/>
        </w:rPr>
      </w:pPr>
      <w:r w:rsidRPr="00431E50">
        <w:rPr>
          <w:rFonts w:ascii="Times New Roman" w:hAnsi="Times New Roman"/>
          <w:sz w:val="48"/>
          <w:szCs w:val="48"/>
        </w:rPr>
        <w:t>Organising Authority</w:t>
      </w:r>
    </w:p>
    <w:p w:rsidR="00E40CAD" w:rsidRPr="00431E50" w:rsidRDefault="00E40CAD" w:rsidP="00E40CAD">
      <w:pPr>
        <w:pStyle w:val="PlainText"/>
        <w:jc w:val="center"/>
        <w:rPr>
          <w:rFonts w:ascii="Times New Roman" w:hAnsi="Times New Roman"/>
          <w:sz w:val="48"/>
          <w:szCs w:val="48"/>
        </w:rPr>
      </w:pPr>
    </w:p>
    <w:p w:rsidR="00E40CAD" w:rsidRPr="00431E50" w:rsidRDefault="00E40CAD" w:rsidP="00E40CAD">
      <w:pPr>
        <w:pStyle w:val="PlainText"/>
        <w:jc w:val="center"/>
        <w:rPr>
          <w:rFonts w:ascii="Times New Roman" w:hAnsi="Times New Roman"/>
          <w:sz w:val="48"/>
          <w:szCs w:val="48"/>
        </w:rPr>
      </w:pPr>
      <w:r w:rsidRPr="00431E50">
        <w:rPr>
          <w:rFonts w:ascii="Times New Roman" w:hAnsi="Times New Roman"/>
          <w:sz w:val="48"/>
          <w:szCs w:val="48"/>
        </w:rPr>
        <w:t>Bay of Islands Yacht Club</w:t>
      </w:r>
    </w:p>
    <w:p w:rsidR="00E40CAD" w:rsidRPr="00431E50" w:rsidRDefault="00E40CAD" w:rsidP="00DE478E">
      <w:pPr>
        <w:pStyle w:val="PlainText"/>
        <w:jc w:val="center"/>
        <w:rPr>
          <w:rFonts w:ascii="Times New Roman" w:hAnsi="Times New Roman"/>
          <w:sz w:val="48"/>
          <w:szCs w:val="48"/>
        </w:rPr>
      </w:pPr>
      <w:r w:rsidRPr="00431E50">
        <w:rPr>
          <w:rFonts w:ascii="Times New Roman" w:hAnsi="Times New Roman"/>
          <w:sz w:val="48"/>
          <w:szCs w:val="48"/>
        </w:rPr>
        <w:t>Waitangi</w:t>
      </w:r>
    </w:p>
    <w:p w:rsidR="00E40CAD" w:rsidRDefault="00E40CAD" w:rsidP="00E40CAD">
      <w:r>
        <w:br w:type="page"/>
      </w:r>
    </w:p>
    <w:p w:rsidR="00E40CAD" w:rsidRPr="00081066" w:rsidRDefault="00E40CAD" w:rsidP="00E40CAD">
      <w:pPr>
        <w:pStyle w:val="PlainText"/>
        <w:rPr>
          <w:rFonts w:ascii="Times New Roman" w:hAnsi="Times New Roman"/>
          <w:sz w:val="24"/>
          <w:szCs w:val="24"/>
        </w:rPr>
      </w:pPr>
    </w:p>
    <w:p w:rsidR="00E40CAD" w:rsidRPr="00081066" w:rsidRDefault="00E40CAD" w:rsidP="00E40CAD">
      <w:pPr>
        <w:pStyle w:val="PlainText"/>
        <w:rPr>
          <w:rFonts w:ascii="Times New Roman" w:hAnsi="Times New Roman"/>
          <w:sz w:val="24"/>
          <w:szCs w:val="24"/>
        </w:rPr>
      </w:pPr>
    </w:p>
    <w:p w:rsidR="00CE7CBE" w:rsidRDefault="00CE7CBE" w:rsidP="00E40CAD">
      <w:pPr>
        <w:pStyle w:val="PlainText"/>
        <w:rPr>
          <w:rFonts w:ascii="Times New Roman" w:hAnsi="Times New Roman"/>
          <w:b/>
          <w:sz w:val="24"/>
          <w:szCs w:val="24"/>
          <w:u w:val="single"/>
        </w:rPr>
      </w:pPr>
    </w:p>
    <w:p w:rsidR="00CE7CBE" w:rsidRDefault="00CE7CBE" w:rsidP="00E40CAD">
      <w:pPr>
        <w:pStyle w:val="PlainText"/>
        <w:rPr>
          <w:rFonts w:ascii="Times New Roman" w:hAnsi="Times New Roman"/>
          <w:b/>
          <w:sz w:val="24"/>
          <w:szCs w:val="24"/>
          <w:u w:val="single"/>
        </w:rPr>
      </w:pPr>
    </w:p>
    <w:p w:rsidR="00E40CAD" w:rsidRPr="00CE7CBE" w:rsidRDefault="00E40CAD" w:rsidP="00E40CAD">
      <w:pPr>
        <w:pStyle w:val="PlainText"/>
        <w:rPr>
          <w:rFonts w:ascii="Times New Roman" w:hAnsi="Times New Roman"/>
          <w:sz w:val="32"/>
          <w:szCs w:val="32"/>
        </w:rPr>
      </w:pPr>
      <w:r w:rsidRPr="00CE7CBE">
        <w:rPr>
          <w:rFonts w:ascii="Times New Roman" w:hAnsi="Times New Roman"/>
          <w:b/>
          <w:sz w:val="32"/>
          <w:szCs w:val="32"/>
          <w:u w:val="single"/>
        </w:rPr>
        <w:t xml:space="preserve">Notice of Race </w:t>
      </w:r>
    </w:p>
    <w:p w:rsidR="00E40CAD" w:rsidRPr="003319D5" w:rsidRDefault="00E40CAD" w:rsidP="00E40CAD">
      <w:pPr>
        <w:pStyle w:val="PlainText"/>
        <w:rPr>
          <w:rFonts w:ascii="Times New Roman" w:hAnsi="Times New Roman"/>
          <w:sz w:val="24"/>
          <w:szCs w:val="24"/>
        </w:rPr>
      </w:pPr>
    </w:p>
    <w:p w:rsidR="00E40CAD" w:rsidRPr="0051719F" w:rsidRDefault="00E40CAD" w:rsidP="0051719F">
      <w:pPr>
        <w:pStyle w:val="Heading1"/>
      </w:pPr>
      <w:r w:rsidRPr="0051719F">
        <w:t xml:space="preserve">1.0 Rules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1.1 The regatta will be governed by the “rules</w:t>
      </w:r>
      <w:r>
        <w:rPr>
          <w:rFonts w:ascii="Times New Roman" w:hAnsi="Times New Roman"/>
          <w:sz w:val="24"/>
          <w:szCs w:val="24"/>
        </w:rPr>
        <w:t>”</w:t>
      </w:r>
      <w:r w:rsidR="00431E50">
        <w:rPr>
          <w:rFonts w:ascii="Times New Roman" w:hAnsi="Times New Roman"/>
          <w:sz w:val="24"/>
          <w:szCs w:val="24"/>
        </w:rPr>
        <w:t xml:space="preserve"> </w:t>
      </w:r>
      <w:r>
        <w:rPr>
          <w:rFonts w:ascii="Times New Roman" w:hAnsi="Times New Roman"/>
          <w:sz w:val="24"/>
          <w:szCs w:val="24"/>
        </w:rPr>
        <w:t>a</w:t>
      </w:r>
      <w:r w:rsidRPr="003319D5">
        <w:rPr>
          <w:rFonts w:ascii="Times New Roman" w:hAnsi="Times New Roman"/>
          <w:sz w:val="24"/>
          <w:szCs w:val="24"/>
        </w:rPr>
        <w:t xml:space="preserve">s defined in </w:t>
      </w:r>
      <w:r>
        <w:rPr>
          <w:rFonts w:ascii="Times New Roman" w:hAnsi="Times New Roman"/>
          <w:sz w:val="24"/>
          <w:szCs w:val="24"/>
        </w:rPr>
        <w:t>R</w:t>
      </w:r>
      <w:r w:rsidRPr="003319D5">
        <w:rPr>
          <w:rFonts w:ascii="Times New Roman" w:hAnsi="Times New Roman"/>
          <w:sz w:val="24"/>
          <w:szCs w:val="24"/>
        </w:rPr>
        <w:t xml:space="preserve">acing Rules of </w:t>
      </w: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Sailing</w:t>
      </w:r>
      <w:r>
        <w:rPr>
          <w:rFonts w:ascii="Times New Roman" w:hAnsi="Times New Roman"/>
          <w:sz w:val="24"/>
          <w:szCs w:val="24"/>
        </w:rPr>
        <w:t xml:space="preserve"> (Current)</w:t>
      </w:r>
      <w:r w:rsidR="008F0512">
        <w:rPr>
          <w:rFonts w:ascii="Times New Roman" w:hAnsi="Times New Roman"/>
          <w:sz w:val="24"/>
          <w:szCs w:val="24"/>
        </w:rPr>
        <w:t>.</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1.2 The Yachting New Zealand Safety Regulations Part 1 shall apply.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Heading1"/>
      </w:pPr>
      <w:r w:rsidRPr="003319D5">
        <w:t xml:space="preserve">2.0 Changes to Racing Rules </w:t>
      </w:r>
    </w:p>
    <w:p w:rsidR="00E40CAD" w:rsidRPr="003319D5" w:rsidRDefault="00E40CAD" w:rsidP="00E40CAD">
      <w:pPr>
        <w:pStyle w:val="PlainText"/>
        <w:rPr>
          <w:rFonts w:ascii="Times New Roman" w:hAnsi="Times New Roman"/>
          <w:sz w:val="24"/>
          <w:szCs w:val="24"/>
        </w:rPr>
      </w:pPr>
    </w:p>
    <w:p w:rsidR="0057266F" w:rsidRPr="003319D5" w:rsidRDefault="00E40CAD" w:rsidP="0057266F">
      <w:pPr>
        <w:pStyle w:val="PlainText"/>
        <w:rPr>
          <w:rFonts w:ascii="Times New Roman" w:hAnsi="Times New Roman"/>
          <w:sz w:val="24"/>
          <w:szCs w:val="24"/>
        </w:rPr>
      </w:pPr>
      <w:r w:rsidRPr="003319D5">
        <w:rPr>
          <w:rFonts w:ascii="Times New Roman" w:hAnsi="Times New Roman"/>
          <w:sz w:val="24"/>
          <w:szCs w:val="24"/>
        </w:rPr>
        <w:t xml:space="preserve">The Racing Rules will be changed in accordance with rule 86 </w:t>
      </w:r>
      <w:r w:rsidR="00A26579">
        <w:rPr>
          <w:rFonts w:ascii="Times New Roman" w:hAnsi="Times New Roman"/>
          <w:sz w:val="24"/>
          <w:szCs w:val="24"/>
        </w:rPr>
        <w:t>a</w:t>
      </w:r>
      <w:r w:rsidRPr="003319D5">
        <w:rPr>
          <w:rFonts w:ascii="Times New Roman" w:hAnsi="Times New Roman"/>
          <w:sz w:val="24"/>
          <w:szCs w:val="24"/>
        </w:rPr>
        <w:t xml:space="preserve">: </w:t>
      </w:r>
      <w:r w:rsidR="0057266F">
        <w:rPr>
          <w:rFonts w:ascii="Times New Roman" w:hAnsi="Times New Roman"/>
          <w:sz w:val="24"/>
          <w:szCs w:val="24"/>
        </w:rPr>
        <w:t>2.1 Rules 35 and A4.1 are changed to read “The first boat must finish within 65min of start, last boat must finish within 20 min of first finished boat”.</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Heading1"/>
      </w:pPr>
      <w:r w:rsidRPr="003319D5">
        <w:t xml:space="preserve">3.0 Eligibility and Entry </w:t>
      </w:r>
    </w:p>
    <w:p w:rsidR="00E40CAD" w:rsidRPr="003319D5" w:rsidRDefault="00E40CAD" w:rsidP="00E40CAD">
      <w:pPr>
        <w:pStyle w:val="PlainText"/>
        <w:rPr>
          <w:rFonts w:ascii="Times New Roman" w:hAnsi="Times New Roman"/>
          <w:sz w:val="24"/>
          <w:szCs w:val="24"/>
        </w:rPr>
      </w:pPr>
    </w:p>
    <w:p w:rsidR="00E40CAD" w:rsidRDefault="00E40CAD" w:rsidP="00E40CAD">
      <w:pPr>
        <w:pStyle w:val="PlainText"/>
        <w:rPr>
          <w:rFonts w:ascii="Times New Roman" w:hAnsi="Times New Roman"/>
          <w:sz w:val="24"/>
          <w:szCs w:val="24"/>
        </w:rPr>
      </w:pPr>
      <w:r>
        <w:rPr>
          <w:rFonts w:ascii="Times New Roman" w:hAnsi="Times New Roman"/>
          <w:sz w:val="24"/>
          <w:szCs w:val="24"/>
        </w:rPr>
        <w:t>3.</w:t>
      </w:r>
      <w:r w:rsidR="00B44429">
        <w:rPr>
          <w:rFonts w:ascii="Times New Roman" w:hAnsi="Times New Roman"/>
          <w:sz w:val="24"/>
          <w:szCs w:val="24"/>
        </w:rPr>
        <w:t>1</w:t>
      </w:r>
      <w:r>
        <w:rPr>
          <w:rFonts w:ascii="Times New Roman" w:hAnsi="Times New Roman"/>
          <w:sz w:val="24"/>
          <w:szCs w:val="24"/>
        </w:rPr>
        <w:t xml:space="preserve"> The regatta is open to</w:t>
      </w:r>
      <w:r w:rsidR="0057266F">
        <w:rPr>
          <w:rFonts w:ascii="Times New Roman" w:hAnsi="Times New Roman"/>
          <w:sz w:val="24"/>
          <w:szCs w:val="24"/>
        </w:rPr>
        <w:t xml:space="preserve"> P Class, Opti Green, Opti Open and</w:t>
      </w:r>
      <w:r w:rsidR="00431E50">
        <w:rPr>
          <w:rFonts w:ascii="Times New Roman" w:hAnsi="Times New Roman"/>
          <w:sz w:val="24"/>
          <w:szCs w:val="24"/>
        </w:rPr>
        <w:t xml:space="preserve"> </w:t>
      </w:r>
      <w:r w:rsidR="0057266F">
        <w:rPr>
          <w:rFonts w:ascii="Times New Roman" w:hAnsi="Times New Roman"/>
          <w:sz w:val="24"/>
          <w:szCs w:val="24"/>
        </w:rPr>
        <w:t>Starlings.</w:t>
      </w:r>
    </w:p>
    <w:p w:rsidR="00E40CAD" w:rsidRDefault="00E40CAD" w:rsidP="00E40CAD">
      <w:pPr>
        <w:pStyle w:val="PlainText"/>
        <w:rPr>
          <w:rFonts w:ascii="Times New Roman" w:hAnsi="Times New Roman"/>
          <w:sz w:val="24"/>
          <w:szCs w:val="24"/>
        </w:rPr>
      </w:pPr>
    </w:p>
    <w:p w:rsidR="008B021B" w:rsidRDefault="00E40CAD" w:rsidP="00E40CAD">
      <w:pPr>
        <w:pStyle w:val="PlainText"/>
        <w:rPr>
          <w:rFonts w:ascii="Times New Roman" w:hAnsi="Times New Roman"/>
          <w:sz w:val="24"/>
          <w:szCs w:val="24"/>
        </w:rPr>
      </w:pPr>
      <w:r w:rsidRPr="003319D5">
        <w:rPr>
          <w:rFonts w:ascii="Times New Roman" w:hAnsi="Times New Roman"/>
          <w:sz w:val="24"/>
          <w:szCs w:val="24"/>
        </w:rPr>
        <w:t>3</w:t>
      </w:r>
      <w:r>
        <w:rPr>
          <w:rFonts w:ascii="Times New Roman" w:hAnsi="Times New Roman"/>
          <w:sz w:val="24"/>
          <w:szCs w:val="24"/>
        </w:rPr>
        <w:t>.</w:t>
      </w:r>
      <w:r w:rsidR="00B44429">
        <w:rPr>
          <w:rFonts w:ascii="Times New Roman" w:hAnsi="Times New Roman"/>
          <w:sz w:val="24"/>
          <w:szCs w:val="24"/>
        </w:rPr>
        <w:t>2</w:t>
      </w:r>
      <w:r w:rsidR="00131DAE">
        <w:rPr>
          <w:rFonts w:ascii="Times New Roman" w:hAnsi="Times New Roman"/>
          <w:sz w:val="24"/>
          <w:szCs w:val="24"/>
        </w:rPr>
        <w:t>The entry fee is $50.00.</w:t>
      </w:r>
    </w:p>
    <w:p w:rsidR="008B021B" w:rsidRDefault="008B021B" w:rsidP="00E40CAD">
      <w:pPr>
        <w:pStyle w:val="PlainText"/>
        <w:rPr>
          <w:rFonts w:ascii="Times New Roman" w:hAnsi="Times New Roman"/>
          <w:sz w:val="24"/>
          <w:szCs w:val="24"/>
        </w:rPr>
      </w:pPr>
    </w:p>
    <w:p w:rsidR="00E40CAD" w:rsidRPr="003319D5" w:rsidRDefault="008B021B" w:rsidP="00E40CAD">
      <w:pPr>
        <w:pStyle w:val="PlainText"/>
        <w:rPr>
          <w:rFonts w:ascii="Times New Roman" w:hAnsi="Times New Roman"/>
          <w:sz w:val="24"/>
          <w:szCs w:val="24"/>
        </w:rPr>
      </w:pPr>
      <w:r>
        <w:rPr>
          <w:rFonts w:ascii="Times New Roman" w:hAnsi="Times New Roman"/>
          <w:sz w:val="24"/>
          <w:szCs w:val="24"/>
        </w:rPr>
        <w:t>3.3 Advanced</w:t>
      </w:r>
      <w:r w:rsidR="0057266F">
        <w:rPr>
          <w:rFonts w:ascii="Times New Roman" w:hAnsi="Times New Roman"/>
          <w:sz w:val="24"/>
          <w:szCs w:val="24"/>
        </w:rPr>
        <w:t xml:space="preserve"> e</w:t>
      </w:r>
      <w:r w:rsidR="00E40CAD" w:rsidRPr="003319D5">
        <w:rPr>
          <w:rFonts w:ascii="Times New Roman" w:hAnsi="Times New Roman"/>
          <w:sz w:val="24"/>
          <w:szCs w:val="24"/>
        </w:rPr>
        <w:t xml:space="preserve">ntries </w:t>
      </w:r>
      <w:r>
        <w:rPr>
          <w:rFonts w:ascii="Times New Roman" w:hAnsi="Times New Roman"/>
          <w:sz w:val="24"/>
          <w:szCs w:val="24"/>
        </w:rPr>
        <w:t>must</w:t>
      </w:r>
      <w:r w:rsidR="00E40CAD" w:rsidRPr="003319D5">
        <w:rPr>
          <w:rFonts w:ascii="Times New Roman" w:hAnsi="Times New Roman"/>
          <w:sz w:val="24"/>
          <w:szCs w:val="24"/>
        </w:rPr>
        <w:t xml:space="preserve"> be </w:t>
      </w:r>
      <w:r>
        <w:rPr>
          <w:rFonts w:ascii="Times New Roman" w:hAnsi="Times New Roman"/>
          <w:sz w:val="24"/>
          <w:szCs w:val="24"/>
        </w:rPr>
        <w:t>received by</w:t>
      </w:r>
      <w:r w:rsidR="00431E50">
        <w:rPr>
          <w:rFonts w:ascii="Times New Roman" w:hAnsi="Times New Roman"/>
          <w:sz w:val="24"/>
          <w:szCs w:val="24"/>
        </w:rPr>
        <w:t xml:space="preserve"> </w:t>
      </w:r>
      <w:r w:rsidR="00E40CAD">
        <w:rPr>
          <w:rFonts w:ascii="Times New Roman" w:hAnsi="Times New Roman"/>
          <w:sz w:val="24"/>
          <w:szCs w:val="24"/>
        </w:rPr>
        <w:t xml:space="preserve">Friday </w:t>
      </w:r>
      <w:r w:rsidR="0092679E">
        <w:rPr>
          <w:rFonts w:ascii="Times New Roman" w:hAnsi="Times New Roman"/>
          <w:sz w:val="24"/>
          <w:szCs w:val="24"/>
        </w:rPr>
        <w:t>6</w:t>
      </w:r>
      <w:r w:rsidR="00431E50">
        <w:rPr>
          <w:rFonts w:ascii="Times New Roman" w:hAnsi="Times New Roman"/>
          <w:sz w:val="24"/>
          <w:szCs w:val="24"/>
        </w:rPr>
        <w:t xml:space="preserve"> </w:t>
      </w:r>
      <w:r w:rsidR="00A26579">
        <w:rPr>
          <w:rFonts w:ascii="Times New Roman" w:hAnsi="Times New Roman"/>
          <w:sz w:val="24"/>
          <w:szCs w:val="24"/>
        </w:rPr>
        <w:t>March</w:t>
      </w:r>
      <w:r w:rsidR="003C40DD">
        <w:rPr>
          <w:rFonts w:ascii="Times New Roman" w:hAnsi="Times New Roman"/>
          <w:sz w:val="24"/>
          <w:szCs w:val="24"/>
        </w:rPr>
        <w:t xml:space="preserve"> 2015</w:t>
      </w:r>
      <w:r>
        <w:rPr>
          <w:rFonts w:ascii="Times New Roman" w:hAnsi="Times New Roman"/>
          <w:sz w:val="24"/>
          <w:szCs w:val="24"/>
        </w:rPr>
        <w:t xml:space="preserve">.  </w:t>
      </w:r>
      <w:r w:rsidR="00E40CAD">
        <w:rPr>
          <w:rFonts w:ascii="Times New Roman" w:hAnsi="Times New Roman"/>
          <w:sz w:val="24"/>
          <w:szCs w:val="24"/>
        </w:rPr>
        <w:t>Forms can be mailed to</w:t>
      </w:r>
      <w:r w:rsidR="00E40CAD" w:rsidRPr="003319D5">
        <w:rPr>
          <w:rFonts w:ascii="Times New Roman" w:hAnsi="Times New Roman"/>
          <w:sz w:val="24"/>
          <w:szCs w:val="24"/>
        </w:rPr>
        <w:t xml:space="preserve">: </w:t>
      </w:r>
    </w:p>
    <w:p w:rsidR="00E40CAD" w:rsidRPr="003319D5" w:rsidRDefault="00E40CAD" w:rsidP="008B021B">
      <w:pPr>
        <w:pStyle w:val="PlainText"/>
        <w:ind w:firstLine="720"/>
        <w:rPr>
          <w:rFonts w:ascii="Times New Roman" w:hAnsi="Times New Roman"/>
          <w:sz w:val="24"/>
          <w:szCs w:val="24"/>
        </w:rPr>
      </w:pPr>
      <w:r>
        <w:rPr>
          <w:rFonts w:ascii="Times New Roman" w:hAnsi="Times New Roman"/>
          <w:sz w:val="24"/>
          <w:szCs w:val="24"/>
        </w:rPr>
        <w:t>Bay of Islands Yacht Club</w:t>
      </w:r>
    </w:p>
    <w:p w:rsidR="003125E8" w:rsidRDefault="00E40CAD" w:rsidP="008B021B">
      <w:pPr>
        <w:pStyle w:val="PlainText"/>
        <w:ind w:firstLine="720"/>
        <w:rPr>
          <w:rFonts w:ascii="Times New Roman" w:hAnsi="Times New Roman"/>
          <w:sz w:val="24"/>
          <w:szCs w:val="24"/>
        </w:rPr>
      </w:pPr>
      <w:r w:rsidRPr="003319D5">
        <w:rPr>
          <w:rFonts w:ascii="Times New Roman" w:hAnsi="Times New Roman"/>
          <w:sz w:val="24"/>
          <w:szCs w:val="24"/>
        </w:rPr>
        <w:t xml:space="preserve">PO Box </w:t>
      </w:r>
      <w:r>
        <w:rPr>
          <w:rFonts w:ascii="Times New Roman" w:hAnsi="Times New Roman"/>
          <w:sz w:val="24"/>
          <w:szCs w:val="24"/>
        </w:rPr>
        <w:t>205</w:t>
      </w:r>
    </w:p>
    <w:p w:rsidR="00E40CAD" w:rsidRDefault="00E40CAD" w:rsidP="008B021B">
      <w:pPr>
        <w:pStyle w:val="PlainText"/>
        <w:ind w:firstLine="720"/>
        <w:rPr>
          <w:rFonts w:ascii="Times New Roman" w:hAnsi="Times New Roman"/>
          <w:sz w:val="24"/>
          <w:szCs w:val="24"/>
        </w:rPr>
      </w:pPr>
      <w:r>
        <w:rPr>
          <w:rFonts w:ascii="Times New Roman" w:hAnsi="Times New Roman"/>
          <w:sz w:val="24"/>
          <w:szCs w:val="24"/>
        </w:rPr>
        <w:t>Paihia</w:t>
      </w:r>
      <w:r w:rsidR="007C2AE9">
        <w:rPr>
          <w:rFonts w:ascii="Times New Roman" w:hAnsi="Times New Roman"/>
          <w:sz w:val="24"/>
          <w:szCs w:val="24"/>
        </w:rPr>
        <w:t>.</w:t>
      </w:r>
    </w:p>
    <w:p w:rsidR="0051719F" w:rsidRDefault="0051719F" w:rsidP="008B021B">
      <w:pPr>
        <w:pStyle w:val="PlainText"/>
        <w:ind w:firstLine="720"/>
        <w:rPr>
          <w:rFonts w:ascii="Times New Roman" w:hAnsi="Times New Roman"/>
          <w:sz w:val="24"/>
          <w:szCs w:val="24"/>
        </w:rPr>
      </w:pPr>
    </w:p>
    <w:p w:rsidR="007C2AE9" w:rsidRDefault="0051719F" w:rsidP="0051719F">
      <w:pPr>
        <w:pStyle w:val="PlainText"/>
        <w:rPr>
          <w:rFonts w:ascii="Times New Roman" w:hAnsi="Times New Roman"/>
          <w:sz w:val="24"/>
          <w:szCs w:val="24"/>
        </w:rPr>
      </w:pPr>
      <w:r>
        <w:rPr>
          <w:rFonts w:ascii="Times New Roman" w:hAnsi="Times New Roman"/>
          <w:sz w:val="24"/>
          <w:szCs w:val="24"/>
        </w:rPr>
        <w:tab/>
        <w:t xml:space="preserve">Email:  </w:t>
      </w:r>
      <w:hyperlink r:id="rId7" w:history="1">
        <w:r w:rsidRPr="00547FFA">
          <w:rPr>
            <w:rStyle w:val="Hyperlink"/>
            <w:rFonts w:ascii="Times New Roman" w:hAnsi="Times New Roman"/>
            <w:sz w:val="24"/>
            <w:szCs w:val="24"/>
          </w:rPr>
          <w:t>info@boiyachtclub.co.nz</w:t>
        </w:r>
      </w:hyperlink>
    </w:p>
    <w:p w:rsidR="0051719F" w:rsidRDefault="0051719F" w:rsidP="0051719F">
      <w:pPr>
        <w:pStyle w:val="PlainText"/>
        <w:rPr>
          <w:rFonts w:ascii="Times New Roman" w:hAnsi="Times New Roman"/>
          <w:sz w:val="24"/>
          <w:szCs w:val="24"/>
        </w:rPr>
      </w:pPr>
      <w:r>
        <w:rPr>
          <w:rFonts w:ascii="Times New Roman" w:hAnsi="Times New Roman"/>
          <w:sz w:val="24"/>
          <w:szCs w:val="24"/>
        </w:rPr>
        <w:tab/>
        <w:t>Phone:  Susan 09 402 5647</w:t>
      </w:r>
    </w:p>
    <w:p w:rsidR="0051719F" w:rsidRDefault="0051719F" w:rsidP="0051719F">
      <w:pPr>
        <w:pStyle w:val="PlainText"/>
        <w:rPr>
          <w:rFonts w:ascii="Times New Roman" w:hAnsi="Times New Roman"/>
          <w:sz w:val="24"/>
          <w:szCs w:val="24"/>
        </w:rPr>
      </w:pPr>
    </w:p>
    <w:p w:rsidR="007C2AE9" w:rsidRDefault="007C2AE9" w:rsidP="007C2AE9">
      <w:pPr>
        <w:pStyle w:val="PlainText"/>
        <w:rPr>
          <w:rFonts w:ascii="Times New Roman" w:hAnsi="Times New Roman"/>
          <w:sz w:val="24"/>
          <w:szCs w:val="24"/>
        </w:rPr>
      </w:pPr>
      <w:r>
        <w:rPr>
          <w:rFonts w:ascii="Times New Roman" w:hAnsi="Times New Roman"/>
          <w:sz w:val="24"/>
          <w:szCs w:val="24"/>
        </w:rPr>
        <w:t xml:space="preserve">All pre registrations will go into a prize draw. </w:t>
      </w:r>
    </w:p>
    <w:p w:rsidR="00E40CAD" w:rsidRDefault="00E40CAD" w:rsidP="00E40CAD">
      <w:pPr>
        <w:pStyle w:val="PlainText"/>
        <w:rPr>
          <w:rFonts w:ascii="Times New Roman" w:hAnsi="Times New Roman"/>
          <w:sz w:val="24"/>
          <w:szCs w:val="24"/>
        </w:rPr>
      </w:pPr>
    </w:p>
    <w:p w:rsidR="00E40CAD" w:rsidRPr="003319D5" w:rsidRDefault="008B021B" w:rsidP="00E40CAD">
      <w:pPr>
        <w:pStyle w:val="PlainText"/>
        <w:rPr>
          <w:rFonts w:ascii="Times New Roman" w:hAnsi="Times New Roman"/>
          <w:sz w:val="24"/>
          <w:szCs w:val="24"/>
        </w:rPr>
      </w:pPr>
      <w:r>
        <w:rPr>
          <w:rFonts w:ascii="Times New Roman" w:hAnsi="Times New Roman"/>
          <w:sz w:val="24"/>
          <w:szCs w:val="24"/>
        </w:rPr>
        <w:t>3.4</w:t>
      </w:r>
      <w:r w:rsidR="00E40CAD">
        <w:rPr>
          <w:rFonts w:ascii="Times New Roman" w:hAnsi="Times New Roman"/>
          <w:sz w:val="24"/>
          <w:szCs w:val="24"/>
        </w:rPr>
        <w:t xml:space="preserve"> Registration will be available on Saturday </w:t>
      </w:r>
      <w:r w:rsidR="0092679E">
        <w:rPr>
          <w:rFonts w:ascii="Times New Roman" w:hAnsi="Times New Roman"/>
          <w:sz w:val="24"/>
          <w:szCs w:val="24"/>
        </w:rPr>
        <w:t>7</w:t>
      </w:r>
      <w:r w:rsidR="00E40CAD" w:rsidRPr="003319D5">
        <w:rPr>
          <w:rFonts w:ascii="Times New Roman" w:hAnsi="Times New Roman"/>
          <w:sz w:val="24"/>
          <w:szCs w:val="24"/>
          <w:vertAlign w:val="superscript"/>
        </w:rPr>
        <w:t>th</w:t>
      </w:r>
      <w:r w:rsidR="00E40CAD">
        <w:rPr>
          <w:rFonts w:ascii="Times New Roman" w:hAnsi="Times New Roman"/>
          <w:sz w:val="24"/>
          <w:szCs w:val="24"/>
        </w:rPr>
        <w:t xml:space="preserve"> of March.  See Schedule of events for more details.</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3.</w:t>
      </w:r>
      <w:r w:rsidR="008B021B">
        <w:rPr>
          <w:rFonts w:ascii="Times New Roman" w:hAnsi="Times New Roman"/>
          <w:sz w:val="24"/>
          <w:szCs w:val="24"/>
        </w:rPr>
        <w:t>5</w:t>
      </w:r>
      <w:r w:rsidRPr="003319D5">
        <w:rPr>
          <w:rFonts w:ascii="Times New Roman" w:hAnsi="Times New Roman"/>
          <w:sz w:val="24"/>
          <w:szCs w:val="24"/>
        </w:rPr>
        <w:t xml:space="preserve"> To be eligible to compete in this event each competitor shall be </w:t>
      </w:r>
      <w:r>
        <w:rPr>
          <w:rFonts w:ascii="Times New Roman" w:hAnsi="Times New Roman"/>
          <w:sz w:val="24"/>
          <w:szCs w:val="24"/>
        </w:rPr>
        <w:t xml:space="preserve">a financial member of </w:t>
      </w:r>
      <w:r w:rsidRPr="003319D5">
        <w:rPr>
          <w:rFonts w:ascii="Times New Roman" w:hAnsi="Times New Roman"/>
          <w:sz w:val="24"/>
          <w:szCs w:val="24"/>
        </w:rPr>
        <w:t xml:space="preserve">a club recognised by the competitor’s national authority. </w:t>
      </w:r>
    </w:p>
    <w:p w:rsidR="00E40CAD" w:rsidRDefault="00E40CAD" w:rsidP="00E40CAD">
      <w:pPr>
        <w:pStyle w:val="PlainText"/>
        <w:rPr>
          <w:rFonts w:ascii="Times New Roman" w:hAnsi="Times New Roman"/>
          <w:sz w:val="24"/>
          <w:szCs w:val="24"/>
        </w:rPr>
      </w:pPr>
    </w:p>
    <w:p w:rsidR="00E40CAD" w:rsidRDefault="00E40CAD" w:rsidP="00E40CAD">
      <w:r>
        <w:br w:type="page"/>
      </w:r>
    </w:p>
    <w:p w:rsidR="00E40CAD" w:rsidRPr="003319D5" w:rsidRDefault="00E40CAD" w:rsidP="00E40CAD">
      <w:pPr>
        <w:pStyle w:val="PlainText"/>
        <w:rPr>
          <w:rFonts w:ascii="Times New Roman" w:hAnsi="Times New Roman"/>
          <w:sz w:val="24"/>
          <w:szCs w:val="24"/>
        </w:rPr>
      </w:pPr>
    </w:p>
    <w:p w:rsidR="00CE7CBE" w:rsidRDefault="00CE7CBE" w:rsidP="00E40CAD">
      <w:pPr>
        <w:pStyle w:val="Heading1"/>
      </w:pPr>
    </w:p>
    <w:p w:rsidR="00E40CAD" w:rsidRPr="003319D5" w:rsidRDefault="00E40CAD" w:rsidP="00E40CAD">
      <w:pPr>
        <w:pStyle w:val="Heading1"/>
      </w:pPr>
      <w:r w:rsidRPr="003319D5">
        <w:t xml:space="preserve">4.0 Schedule of Events </w:t>
      </w:r>
    </w:p>
    <w:p w:rsidR="00E40CAD" w:rsidRPr="003319D5" w:rsidRDefault="00E40CAD" w:rsidP="00E40CAD">
      <w:pPr>
        <w:pStyle w:val="PlainText"/>
        <w:rPr>
          <w:rFonts w:ascii="Times New Roman" w:hAnsi="Times New Roman"/>
          <w:sz w:val="24"/>
          <w:szCs w:val="24"/>
        </w:rPr>
      </w:pPr>
    </w:p>
    <w:p w:rsidR="00E40CAD" w:rsidRPr="003125E8" w:rsidRDefault="00E40CAD" w:rsidP="00E40CAD">
      <w:pPr>
        <w:pStyle w:val="PlainText"/>
        <w:rPr>
          <w:rFonts w:ascii="Times New Roman" w:hAnsi="Times New Roman"/>
          <w:b/>
          <w:sz w:val="24"/>
          <w:szCs w:val="24"/>
        </w:rPr>
      </w:pPr>
      <w:r w:rsidRPr="003125E8">
        <w:rPr>
          <w:rFonts w:ascii="Times New Roman" w:hAnsi="Times New Roman"/>
          <w:b/>
          <w:sz w:val="24"/>
          <w:szCs w:val="24"/>
        </w:rPr>
        <w:t xml:space="preserve">Saturday </w:t>
      </w:r>
      <w:r w:rsidR="0092679E">
        <w:rPr>
          <w:rFonts w:ascii="Times New Roman" w:hAnsi="Times New Roman"/>
          <w:b/>
          <w:sz w:val="24"/>
          <w:szCs w:val="24"/>
        </w:rPr>
        <w:t>7</w:t>
      </w:r>
      <w:r w:rsidRPr="003125E8">
        <w:rPr>
          <w:rFonts w:ascii="Times New Roman" w:hAnsi="Times New Roman"/>
          <w:b/>
          <w:sz w:val="24"/>
          <w:szCs w:val="24"/>
          <w:vertAlign w:val="superscript"/>
        </w:rPr>
        <w:t>th</w:t>
      </w:r>
      <w:r w:rsidRPr="003125E8">
        <w:rPr>
          <w:rFonts w:ascii="Times New Roman" w:hAnsi="Times New Roman"/>
          <w:b/>
          <w:sz w:val="24"/>
          <w:szCs w:val="24"/>
        </w:rPr>
        <w:t xml:space="preserve"> of March</w:t>
      </w:r>
    </w:p>
    <w:p w:rsidR="00E40CAD" w:rsidRDefault="00E40CAD" w:rsidP="00E40CAD">
      <w:pPr>
        <w:pStyle w:val="PlainText"/>
        <w:rPr>
          <w:rFonts w:ascii="Times New Roman" w:hAnsi="Times New Roman"/>
          <w:sz w:val="24"/>
          <w:szCs w:val="24"/>
        </w:rPr>
      </w:pPr>
      <w:r>
        <w:rPr>
          <w:rFonts w:ascii="Times New Roman" w:hAnsi="Times New Roman"/>
          <w:sz w:val="24"/>
          <w:szCs w:val="24"/>
        </w:rPr>
        <w:t>0</w:t>
      </w:r>
      <w:r w:rsidR="001A4E8A">
        <w:rPr>
          <w:rFonts w:ascii="Times New Roman" w:hAnsi="Times New Roman"/>
          <w:sz w:val="24"/>
          <w:szCs w:val="24"/>
        </w:rPr>
        <w:t>7</w:t>
      </w:r>
      <w:r>
        <w:rPr>
          <w:rFonts w:ascii="Times New Roman" w:hAnsi="Times New Roman"/>
          <w:sz w:val="24"/>
          <w:szCs w:val="24"/>
        </w:rPr>
        <w:t>:00hrs to 0</w:t>
      </w:r>
      <w:r w:rsidR="0092679E">
        <w:rPr>
          <w:rFonts w:ascii="Times New Roman" w:hAnsi="Times New Roman"/>
          <w:sz w:val="24"/>
          <w:szCs w:val="24"/>
        </w:rPr>
        <w:t>8</w:t>
      </w:r>
      <w:r>
        <w:rPr>
          <w:rFonts w:ascii="Times New Roman" w:hAnsi="Times New Roman"/>
          <w:sz w:val="24"/>
          <w:szCs w:val="24"/>
        </w:rPr>
        <w:t>:</w:t>
      </w:r>
      <w:r w:rsidR="001A4E8A">
        <w:rPr>
          <w:rFonts w:ascii="Times New Roman" w:hAnsi="Times New Roman"/>
          <w:sz w:val="24"/>
          <w:szCs w:val="24"/>
        </w:rPr>
        <w:t>30</w:t>
      </w:r>
      <w:r>
        <w:rPr>
          <w:rFonts w:ascii="Times New Roman" w:hAnsi="Times New Roman"/>
          <w:sz w:val="24"/>
          <w:szCs w:val="24"/>
        </w:rPr>
        <w:t xml:space="preserve"> Registration</w:t>
      </w:r>
    </w:p>
    <w:p w:rsidR="00E40CAD" w:rsidRDefault="00A26579" w:rsidP="00E40CAD">
      <w:pPr>
        <w:pStyle w:val="PlainText"/>
        <w:rPr>
          <w:rFonts w:ascii="Times New Roman" w:hAnsi="Times New Roman"/>
          <w:sz w:val="24"/>
          <w:szCs w:val="24"/>
        </w:rPr>
      </w:pPr>
      <w:r>
        <w:rPr>
          <w:rFonts w:ascii="Times New Roman" w:hAnsi="Times New Roman"/>
          <w:sz w:val="24"/>
          <w:szCs w:val="24"/>
        </w:rPr>
        <w:t>09:</w:t>
      </w:r>
      <w:r w:rsidR="00E40CAD">
        <w:rPr>
          <w:rFonts w:ascii="Times New Roman" w:hAnsi="Times New Roman"/>
          <w:sz w:val="24"/>
          <w:szCs w:val="24"/>
        </w:rPr>
        <w:t>00hrs Briefing</w:t>
      </w:r>
    </w:p>
    <w:p w:rsidR="00E40CAD" w:rsidRDefault="00E40CAD" w:rsidP="00E40CAD">
      <w:pPr>
        <w:pStyle w:val="PlainText"/>
        <w:rPr>
          <w:rFonts w:ascii="Times New Roman" w:hAnsi="Times New Roman"/>
          <w:sz w:val="24"/>
          <w:szCs w:val="24"/>
        </w:rPr>
      </w:pPr>
      <w:r>
        <w:rPr>
          <w:rFonts w:ascii="Times New Roman" w:hAnsi="Times New Roman"/>
          <w:sz w:val="24"/>
          <w:szCs w:val="24"/>
        </w:rPr>
        <w:t>1</w:t>
      </w:r>
      <w:r w:rsidR="00A26579">
        <w:rPr>
          <w:rFonts w:ascii="Times New Roman" w:hAnsi="Times New Roman"/>
          <w:sz w:val="24"/>
          <w:szCs w:val="24"/>
        </w:rPr>
        <w:t>0:3</w:t>
      </w:r>
      <w:r>
        <w:rPr>
          <w:rFonts w:ascii="Times New Roman" w:hAnsi="Times New Roman"/>
          <w:sz w:val="24"/>
          <w:szCs w:val="24"/>
        </w:rPr>
        <w:t>0hrs Time of First Warning signal</w:t>
      </w:r>
    </w:p>
    <w:p w:rsidR="00E40CAD" w:rsidRPr="003319D5" w:rsidRDefault="00864557" w:rsidP="00E40CAD">
      <w:pPr>
        <w:pStyle w:val="PlainText"/>
        <w:rPr>
          <w:rFonts w:ascii="Times New Roman" w:hAnsi="Times New Roman"/>
          <w:sz w:val="24"/>
          <w:szCs w:val="24"/>
        </w:rPr>
      </w:pPr>
      <w:r>
        <w:rPr>
          <w:rFonts w:ascii="Times New Roman" w:hAnsi="Times New Roman"/>
          <w:sz w:val="24"/>
          <w:szCs w:val="24"/>
        </w:rPr>
        <w:t>Four</w:t>
      </w:r>
      <w:r w:rsidR="00E40CAD">
        <w:rPr>
          <w:rFonts w:ascii="Times New Roman" w:hAnsi="Times New Roman"/>
          <w:sz w:val="24"/>
          <w:szCs w:val="24"/>
        </w:rPr>
        <w:t xml:space="preserve"> Races Scheduled</w:t>
      </w:r>
      <w:r w:rsidR="005338A8">
        <w:rPr>
          <w:rFonts w:ascii="Times New Roman" w:hAnsi="Times New Roman"/>
          <w:sz w:val="24"/>
          <w:szCs w:val="24"/>
        </w:rPr>
        <w:t xml:space="preserve"> back to back</w:t>
      </w:r>
    </w:p>
    <w:p w:rsidR="00E40CAD" w:rsidRDefault="00E40CAD" w:rsidP="00E40CAD">
      <w:pPr>
        <w:pStyle w:val="PlainText"/>
        <w:rPr>
          <w:rFonts w:ascii="Times New Roman" w:hAnsi="Times New Roman"/>
          <w:sz w:val="24"/>
          <w:szCs w:val="24"/>
        </w:rPr>
      </w:pPr>
    </w:p>
    <w:p w:rsidR="00E40CAD" w:rsidRPr="003125E8" w:rsidRDefault="00E40CAD" w:rsidP="00E40CAD">
      <w:pPr>
        <w:pStyle w:val="PlainText"/>
        <w:rPr>
          <w:rFonts w:ascii="Times New Roman" w:hAnsi="Times New Roman"/>
          <w:b/>
          <w:sz w:val="24"/>
          <w:szCs w:val="24"/>
        </w:rPr>
      </w:pPr>
      <w:r w:rsidRPr="003125E8">
        <w:rPr>
          <w:rFonts w:ascii="Times New Roman" w:hAnsi="Times New Roman"/>
          <w:b/>
          <w:sz w:val="24"/>
          <w:szCs w:val="24"/>
        </w:rPr>
        <w:t xml:space="preserve">Sunday </w:t>
      </w:r>
      <w:r w:rsidR="0092679E">
        <w:rPr>
          <w:rFonts w:ascii="Times New Roman" w:hAnsi="Times New Roman"/>
          <w:b/>
          <w:sz w:val="24"/>
          <w:szCs w:val="24"/>
        </w:rPr>
        <w:t>8</w:t>
      </w:r>
      <w:r w:rsidRPr="003125E8">
        <w:rPr>
          <w:rFonts w:ascii="Times New Roman" w:hAnsi="Times New Roman"/>
          <w:b/>
          <w:sz w:val="24"/>
          <w:szCs w:val="24"/>
          <w:vertAlign w:val="superscript"/>
        </w:rPr>
        <w:t>th</w:t>
      </w:r>
      <w:r w:rsidRPr="003125E8">
        <w:rPr>
          <w:rFonts w:ascii="Times New Roman" w:hAnsi="Times New Roman"/>
          <w:b/>
          <w:sz w:val="24"/>
          <w:szCs w:val="24"/>
        </w:rPr>
        <w:t xml:space="preserve"> of March</w:t>
      </w:r>
    </w:p>
    <w:p w:rsidR="00E40CAD" w:rsidRDefault="00E40CAD" w:rsidP="00E40CAD">
      <w:pPr>
        <w:pStyle w:val="PlainText"/>
        <w:rPr>
          <w:rFonts w:ascii="Times New Roman" w:hAnsi="Times New Roman"/>
          <w:sz w:val="24"/>
          <w:szCs w:val="24"/>
        </w:rPr>
      </w:pPr>
      <w:r>
        <w:rPr>
          <w:rFonts w:ascii="Times New Roman" w:hAnsi="Times New Roman"/>
          <w:sz w:val="24"/>
          <w:szCs w:val="24"/>
        </w:rPr>
        <w:t>09:55hrs Time of First Warning signal</w:t>
      </w:r>
    </w:p>
    <w:p w:rsidR="00E40CAD" w:rsidRDefault="00864557" w:rsidP="00E40CAD">
      <w:pPr>
        <w:pStyle w:val="PlainText"/>
        <w:rPr>
          <w:rFonts w:ascii="Times New Roman" w:hAnsi="Times New Roman"/>
          <w:sz w:val="24"/>
          <w:szCs w:val="24"/>
        </w:rPr>
      </w:pPr>
      <w:r>
        <w:rPr>
          <w:rFonts w:ascii="Times New Roman" w:hAnsi="Times New Roman"/>
          <w:sz w:val="24"/>
          <w:szCs w:val="24"/>
        </w:rPr>
        <w:t>Three</w:t>
      </w:r>
      <w:r w:rsidR="00E40CAD">
        <w:rPr>
          <w:rFonts w:ascii="Times New Roman" w:hAnsi="Times New Roman"/>
          <w:sz w:val="24"/>
          <w:szCs w:val="24"/>
        </w:rPr>
        <w:t xml:space="preserve"> Races Scheduled</w:t>
      </w:r>
      <w:r w:rsidR="005338A8">
        <w:rPr>
          <w:rFonts w:ascii="Times New Roman" w:hAnsi="Times New Roman"/>
          <w:sz w:val="24"/>
          <w:szCs w:val="24"/>
        </w:rPr>
        <w:t xml:space="preserve"> back to back</w:t>
      </w:r>
    </w:p>
    <w:p w:rsidR="00E40CAD" w:rsidRDefault="00E40CAD" w:rsidP="00E40CAD">
      <w:pPr>
        <w:pStyle w:val="PlainText"/>
        <w:rPr>
          <w:rFonts w:ascii="Times New Roman" w:hAnsi="Times New Roman"/>
          <w:sz w:val="24"/>
          <w:szCs w:val="24"/>
        </w:rPr>
      </w:pPr>
      <w:r>
        <w:rPr>
          <w:rFonts w:ascii="Times New Roman" w:hAnsi="Times New Roman"/>
          <w:sz w:val="24"/>
          <w:szCs w:val="24"/>
        </w:rPr>
        <w:t>No warning s</w:t>
      </w:r>
      <w:r w:rsidR="00A26579">
        <w:rPr>
          <w:rFonts w:ascii="Times New Roman" w:hAnsi="Times New Roman"/>
          <w:sz w:val="24"/>
          <w:szCs w:val="24"/>
        </w:rPr>
        <w:t>ignal will be made later than 15</w:t>
      </w:r>
      <w:r w:rsidR="00B148DC">
        <w:rPr>
          <w:rFonts w:ascii="Times New Roman" w:hAnsi="Times New Roman"/>
          <w:sz w:val="24"/>
          <w:szCs w:val="24"/>
        </w:rPr>
        <w:t>:3</w:t>
      </w:r>
      <w:r>
        <w:rPr>
          <w:rFonts w:ascii="Times New Roman" w:hAnsi="Times New Roman"/>
          <w:sz w:val="24"/>
          <w:szCs w:val="24"/>
        </w:rPr>
        <w:t>0hrs on Sunday</w:t>
      </w:r>
    </w:p>
    <w:p w:rsidR="00CD66EF" w:rsidRDefault="00CD66EF" w:rsidP="00CD66EF">
      <w:pPr>
        <w:pStyle w:val="PlainText"/>
        <w:rPr>
          <w:rFonts w:ascii="Times New Roman" w:hAnsi="Times New Roman"/>
          <w:sz w:val="24"/>
          <w:szCs w:val="24"/>
        </w:rPr>
      </w:pPr>
      <w:r>
        <w:rPr>
          <w:rFonts w:ascii="Times New Roman" w:hAnsi="Times New Roman"/>
          <w:sz w:val="24"/>
          <w:szCs w:val="24"/>
        </w:rPr>
        <w:t>Price giving as soon as possible after racing is completed.</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Pr>
          <w:rFonts w:ascii="Times New Roman" w:hAnsi="Times New Roman"/>
          <w:sz w:val="24"/>
          <w:szCs w:val="24"/>
        </w:rPr>
        <w:t>A total of seven (7</w:t>
      </w:r>
      <w:r w:rsidRPr="003319D5">
        <w:rPr>
          <w:rFonts w:ascii="Times New Roman" w:hAnsi="Times New Roman"/>
          <w:sz w:val="24"/>
          <w:szCs w:val="24"/>
        </w:rPr>
        <w:t xml:space="preserve">) races are scheduled. </w:t>
      </w:r>
    </w:p>
    <w:p w:rsidR="00E40CAD" w:rsidRPr="003319D5" w:rsidRDefault="00E40CAD" w:rsidP="00E40CAD">
      <w:pPr>
        <w:pStyle w:val="Heading1"/>
      </w:pPr>
      <w:r>
        <w:t>5</w:t>
      </w:r>
      <w:r w:rsidRPr="003319D5">
        <w:t xml:space="preserve">.0 Sailing Instructions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The Sailing Instructions will be available at registration.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Heading1"/>
      </w:pPr>
      <w:r>
        <w:t>6</w:t>
      </w:r>
      <w:r w:rsidRPr="003319D5">
        <w:t xml:space="preserve">.0 Racing Area </w:t>
      </w:r>
    </w:p>
    <w:p w:rsidR="00E40CAD" w:rsidRPr="003319D5" w:rsidRDefault="00E40CAD" w:rsidP="00E40CAD">
      <w:pPr>
        <w:pStyle w:val="PlainText"/>
        <w:rPr>
          <w:rFonts w:ascii="Times New Roman" w:hAnsi="Times New Roman"/>
          <w:sz w:val="24"/>
          <w:szCs w:val="24"/>
        </w:rPr>
      </w:pPr>
    </w:p>
    <w:p w:rsidR="00E40CAD" w:rsidRDefault="00B44429" w:rsidP="00E40CAD">
      <w:pPr>
        <w:pStyle w:val="PlainText"/>
        <w:rPr>
          <w:rFonts w:ascii="Times New Roman" w:hAnsi="Times New Roman"/>
          <w:sz w:val="24"/>
          <w:szCs w:val="24"/>
        </w:rPr>
      </w:pPr>
      <w:r>
        <w:rPr>
          <w:rFonts w:ascii="Times New Roman" w:hAnsi="Times New Roman"/>
          <w:sz w:val="24"/>
          <w:szCs w:val="24"/>
        </w:rPr>
        <w:t xml:space="preserve">6.1 </w:t>
      </w:r>
      <w:r w:rsidR="00E40CAD" w:rsidRPr="003319D5">
        <w:rPr>
          <w:rFonts w:ascii="Times New Roman" w:hAnsi="Times New Roman"/>
          <w:sz w:val="24"/>
          <w:szCs w:val="24"/>
        </w:rPr>
        <w:t xml:space="preserve">The races will be held in </w:t>
      </w:r>
      <w:r w:rsidR="00B148DC">
        <w:rPr>
          <w:rFonts w:ascii="Times New Roman" w:hAnsi="Times New Roman"/>
          <w:sz w:val="24"/>
          <w:szCs w:val="24"/>
        </w:rPr>
        <w:t xml:space="preserve">the Bay of Islands </w:t>
      </w:r>
      <w:r w:rsidR="007C2AE9">
        <w:rPr>
          <w:rFonts w:ascii="Times New Roman" w:hAnsi="Times New Roman"/>
          <w:sz w:val="24"/>
          <w:szCs w:val="24"/>
        </w:rPr>
        <w:t>off Bay</w:t>
      </w:r>
      <w:r w:rsidR="00E40CAD">
        <w:rPr>
          <w:rFonts w:ascii="Times New Roman" w:hAnsi="Times New Roman"/>
          <w:sz w:val="24"/>
          <w:szCs w:val="24"/>
        </w:rPr>
        <w:t xml:space="preserve"> of Islands Yacht Club</w:t>
      </w:r>
      <w:r>
        <w:rPr>
          <w:rFonts w:ascii="Times New Roman" w:hAnsi="Times New Roman"/>
          <w:sz w:val="24"/>
          <w:szCs w:val="24"/>
        </w:rPr>
        <w:t>.</w:t>
      </w:r>
    </w:p>
    <w:p w:rsidR="00B44429" w:rsidRDefault="00B44429" w:rsidP="00E40CAD">
      <w:pPr>
        <w:pStyle w:val="PlainText"/>
        <w:rPr>
          <w:rFonts w:ascii="Times New Roman" w:hAnsi="Times New Roman"/>
          <w:sz w:val="24"/>
          <w:szCs w:val="24"/>
        </w:rPr>
      </w:pPr>
    </w:p>
    <w:p w:rsidR="00B44429" w:rsidRDefault="00B44429" w:rsidP="00E40CAD">
      <w:pPr>
        <w:pStyle w:val="PlainText"/>
        <w:rPr>
          <w:rFonts w:ascii="Times New Roman" w:hAnsi="Times New Roman"/>
          <w:sz w:val="24"/>
          <w:szCs w:val="24"/>
        </w:rPr>
      </w:pPr>
      <w:r>
        <w:rPr>
          <w:rFonts w:ascii="Times New Roman" w:hAnsi="Times New Roman"/>
          <w:sz w:val="24"/>
          <w:szCs w:val="24"/>
        </w:rPr>
        <w:t xml:space="preserve">6.2 All boat must keep clear of </w:t>
      </w:r>
      <w:r w:rsidR="00B148DC">
        <w:rPr>
          <w:rFonts w:ascii="Times New Roman" w:hAnsi="Times New Roman"/>
          <w:sz w:val="24"/>
          <w:szCs w:val="24"/>
        </w:rPr>
        <w:t xml:space="preserve">Ferry lanes between </w:t>
      </w:r>
      <w:r>
        <w:rPr>
          <w:rFonts w:ascii="Times New Roman" w:hAnsi="Times New Roman"/>
          <w:sz w:val="24"/>
          <w:szCs w:val="24"/>
        </w:rPr>
        <w:t>Te Point, Tapeka Point and Veronica Channel.  Detail</w:t>
      </w:r>
      <w:r w:rsidR="008B021B">
        <w:rPr>
          <w:rFonts w:ascii="Times New Roman" w:hAnsi="Times New Roman"/>
          <w:sz w:val="24"/>
          <w:szCs w:val="24"/>
        </w:rPr>
        <w:t>s</w:t>
      </w:r>
      <w:r>
        <w:rPr>
          <w:rFonts w:ascii="Times New Roman" w:hAnsi="Times New Roman"/>
          <w:sz w:val="24"/>
          <w:szCs w:val="24"/>
        </w:rPr>
        <w:t xml:space="preserve"> about locations will be provided at the Saturday Briefing.</w:t>
      </w:r>
    </w:p>
    <w:p w:rsidR="00B44429" w:rsidRDefault="00B44429" w:rsidP="00E40CAD">
      <w:pPr>
        <w:pStyle w:val="PlainText"/>
        <w:rPr>
          <w:rFonts w:ascii="Times New Roman" w:hAnsi="Times New Roman"/>
          <w:sz w:val="24"/>
          <w:szCs w:val="24"/>
        </w:rPr>
      </w:pPr>
    </w:p>
    <w:p w:rsidR="008B021B" w:rsidRDefault="008B021B" w:rsidP="008B021B">
      <w:pPr>
        <w:pStyle w:val="Heading1"/>
      </w:pPr>
      <w:r>
        <w:t>7.0 Courses to be Sailed</w:t>
      </w:r>
    </w:p>
    <w:p w:rsidR="008B021B" w:rsidRPr="008B021B" w:rsidRDefault="008B021B" w:rsidP="008B021B">
      <w:pPr>
        <w:rPr>
          <w:lang w:val="en-NZ" w:eastAsia="ko-KR"/>
        </w:rPr>
      </w:pPr>
    </w:p>
    <w:p w:rsidR="008B021B" w:rsidRPr="008B021B" w:rsidRDefault="008B021B" w:rsidP="008B021B">
      <w:pPr>
        <w:rPr>
          <w:lang w:val="en-NZ" w:eastAsia="ko-KR"/>
        </w:rPr>
      </w:pPr>
      <w:r>
        <w:rPr>
          <w:lang w:val="en-NZ" w:eastAsia="ko-KR"/>
        </w:rPr>
        <w:t>The courses will be trapezoids, triangles or windward/leeward</w:t>
      </w:r>
    </w:p>
    <w:p w:rsidR="00E40CAD" w:rsidRPr="003319D5" w:rsidRDefault="00E40CAD" w:rsidP="00E40CAD">
      <w:pPr>
        <w:pStyle w:val="Heading1"/>
      </w:pPr>
      <w:r>
        <w:t>8</w:t>
      </w:r>
      <w:r w:rsidRPr="003319D5">
        <w:t xml:space="preserve">.0 Scoring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8.1 </w:t>
      </w:r>
      <w:r w:rsidR="00B44429">
        <w:rPr>
          <w:rFonts w:ascii="Times New Roman" w:hAnsi="Times New Roman"/>
          <w:sz w:val="24"/>
          <w:szCs w:val="24"/>
        </w:rPr>
        <w:t>Three</w:t>
      </w:r>
      <w:r>
        <w:rPr>
          <w:rFonts w:ascii="Times New Roman" w:hAnsi="Times New Roman"/>
          <w:sz w:val="24"/>
          <w:szCs w:val="24"/>
        </w:rPr>
        <w:t xml:space="preserve"> (</w:t>
      </w:r>
      <w:r w:rsidR="00B44429">
        <w:rPr>
          <w:rFonts w:ascii="Times New Roman" w:hAnsi="Times New Roman"/>
          <w:sz w:val="24"/>
          <w:szCs w:val="24"/>
        </w:rPr>
        <w:t>3</w:t>
      </w:r>
      <w:r>
        <w:rPr>
          <w:rFonts w:ascii="Times New Roman" w:hAnsi="Times New Roman"/>
          <w:sz w:val="24"/>
          <w:szCs w:val="24"/>
        </w:rPr>
        <w:t>)</w:t>
      </w:r>
      <w:r w:rsidRPr="003319D5">
        <w:rPr>
          <w:rFonts w:ascii="Times New Roman" w:hAnsi="Times New Roman"/>
          <w:sz w:val="24"/>
          <w:szCs w:val="24"/>
        </w:rPr>
        <w:t xml:space="preserve"> races will be required to be completed to constitute a series.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8.2 </w:t>
      </w:r>
      <w:r w:rsidR="00864557">
        <w:rPr>
          <w:rFonts w:ascii="Times New Roman" w:hAnsi="Times New Roman"/>
          <w:sz w:val="24"/>
          <w:szCs w:val="24"/>
        </w:rPr>
        <w:t>When up to four</w:t>
      </w:r>
      <w:r w:rsidRPr="003319D5">
        <w:rPr>
          <w:rFonts w:ascii="Times New Roman" w:hAnsi="Times New Roman"/>
          <w:sz w:val="24"/>
          <w:szCs w:val="24"/>
        </w:rPr>
        <w:t xml:space="preserve"> races have been completed a boats series score will be the total of </w:t>
      </w:r>
      <w:r>
        <w:rPr>
          <w:rFonts w:ascii="Times New Roman" w:hAnsi="Times New Roman"/>
          <w:sz w:val="24"/>
          <w:szCs w:val="24"/>
        </w:rPr>
        <w:t xml:space="preserve">participants </w:t>
      </w:r>
      <w:r w:rsidR="00864557">
        <w:rPr>
          <w:rFonts w:ascii="Times New Roman" w:hAnsi="Times New Roman"/>
          <w:sz w:val="24"/>
          <w:szCs w:val="24"/>
        </w:rPr>
        <w:t>race scores. If five</w:t>
      </w:r>
      <w:r w:rsidRPr="003319D5">
        <w:rPr>
          <w:rFonts w:ascii="Times New Roman" w:hAnsi="Times New Roman"/>
          <w:sz w:val="24"/>
          <w:szCs w:val="24"/>
        </w:rPr>
        <w:t xml:space="preserve"> or more races have been completed a boats</w:t>
      </w:r>
      <w:r w:rsidR="0051719F">
        <w:rPr>
          <w:rFonts w:ascii="Times New Roman" w:hAnsi="Times New Roman"/>
          <w:sz w:val="24"/>
          <w:szCs w:val="24"/>
        </w:rPr>
        <w:t>’</w:t>
      </w:r>
      <w:r w:rsidRPr="003319D5">
        <w:rPr>
          <w:rFonts w:ascii="Times New Roman" w:hAnsi="Times New Roman"/>
          <w:sz w:val="24"/>
          <w:szCs w:val="24"/>
        </w:rPr>
        <w:t xml:space="preserve"> series score will be the total of </w:t>
      </w:r>
      <w:r>
        <w:rPr>
          <w:rFonts w:ascii="Times New Roman" w:hAnsi="Times New Roman"/>
          <w:sz w:val="24"/>
          <w:szCs w:val="24"/>
        </w:rPr>
        <w:t>the</w:t>
      </w:r>
      <w:r w:rsidR="00431E50">
        <w:rPr>
          <w:rFonts w:ascii="Times New Roman" w:hAnsi="Times New Roman"/>
          <w:sz w:val="24"/>
          <w:szCs w:val="24"/>
        </w:rPr>
        <w:t xml:space="preserve"> </w:t>
      </w:r>
      <w:r>
        <w:rPr>
          <w:rFonts w:ascii="Times New Roman" w:hAnsi="Times New Roman"/>
          <w:sz w:val="24"/>
          <w:szCs w:val="24"/>
        </w:rPr>
        <w:t xml:space="preserve">participants </w:t>
      </w:r>
      <w:r w:rsidRPr="003319D5">
        <w:rPr>
          <w:rFonts w:ascii="Times New Roman" w:hAnsi="Times New Roman"/>
          <w:sz w:val="24"/>
          <w:szCs w:val="24"/>
        </w:rPr>
        <w:t xml:space="preserve">race scores less </w:t>
      </w:r>
      <w:r>
        <w:rPr>
          <w:rFonts w:ascii="Times New Roman" w:hAnsi="Times New Roman"/>
          <w:sz w:val="24"/>
          <w:szCs w:val="24"/>
        </w:rPr>
        <w:t>their</w:t>
      </w:r>
      <w:r w:rsidRPr="003319D5">
        <w:rPr>
          <w:rFonts w:ascii="Times New Roman" w:hAnsi="Times New Roman"/>
          <w:sz w:val="24"/>
          <w:szCs w:val="24"/>
        </w:rPr>
        <w:t xml:space="preserve"> worst score. </w:t>
      </w:r>
    </w:p>
    <w:p w:rsidR="00E40CAD" w:rsidRPr="003319D5" w:rsidRDefault="00E40CAD" w:rsidP="00E40CAD">
      <w:pPr>
        <w:pStyle w:val="PlainText"/>
        <w:rPr>
          <w:rFonts w:ascii="Times New Roman" w:hAnsi="Times New Roman"/>
          <w:sz w:val="24"/>
          <w:szCs w:val="24"/>
        </w:rPr>
      </w:pPr>
    </w:p>
    <w:p w:rsidR="00E40CAD"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p>
    <w:p w:rsidR="00CE7CBE" w:rsidRDefault="00CE7CBE" w:rsidP="00E40CAD">
      <w:pPr>
        <w:pStyle w:val="Heading1"/>
      </w:pPr>
    </w:p>
    <w:p w:rsidR="003711D8" w:rsidRDefault="003711D8" w:rsidP="00E40CAD">
      <w:pPr>
        <w:pStyle w:val="Heading1"/>
      </w:pPr>
    </w:p>
    <w:p w:rsidR="00E40CAD" w:rsidRPr="003319D5" w:rsidRDefault="00E40CAD" w:rsidP="00E40CAD">
      <w:pPr>
        <w:pStyle w:val="Heading1"/>
      </w:pPr>
      <w:r>
        <w:t>9</w:t>
      </w:r>
      <w:r w:rsidRPr="003319D5">
        <w:t xml:space="preserve">.0 Prizes </w:t>
      </w:r>
    </w:p>
    <w:p w:rsidR="00E40CAD" w:rsidRPr="003319D5" w:rsidRDefault="00E40CAD" w:rsidP="00E40CAD">
      <w:pPr>
        <w:pStyle w:val="PlainText"/>
        <w:rPr>
          <w:rFonts w:ascii="Times New Roman" w:hAnsi="Times New Roman"/>
          <w:sz w:val="24"/>
          <w:szCs w:val="24"/>
        </w:rPr>
      </w:pPr>
      <w:r>
        <w:rPr>
          <w:rFonts w:ascii="Times New Roman" w:hAnsi="Times New Roman"/>
          <w:sz w:val="24"/>
          <w:szCs w:val="24"/>
        </w:rPr>
        <w:t>9</w:t>
      </w:r>
      <w:r w:rsidRPr="003319D5">
        <w:rPr>
          <w:rFonts w:ascii="Times New Roman" w:hAnsi="Times New Roman"/>
          <w:sz w:val="24"/>
          <w:szCs w:val="24"/>
        </w:rPr>
        <w:t xml:space="preserve">.1 The following prizes will be awarded: </w:t>
      </w:r>
    </w:p>
    <w:p w:rsidR="00E40CAD" w:rsidRPr="003319D5" w:rsidRDefault="00E40CAD" w:rsidP="00E40CAD">
      <w:pPr>
        <w:pStyle w:val="PlainText"/>
        <w:rPr>
          <w:rFonts w:ascii="Times New Roman" w:hAnsi="Times New Roman"/>
          <w:sz w:val="24"/>
          <w:szCs w:val="24"/>
        </w:rPr>
      </w:pPr>
    </w:p>
    <w:p w:rsidR="00E40CAD" w:rsidRDefault="00E40CAD" w:rsidP="00E40CAD">
      <w:pPr>
        <w:pStyle w:val="PlainText"/>
        <w:rPr>
          <w:rFonts w:ascii="Times New Roman" w:hAnsi="Times New Roman"/>
          <w:sz w:val="24"/>
          <w:szCs w:val="24"/>
        </w:rPr>
      </w:pPr>
      <w:r>
        <w:rPr>
          <w:rFonts w:ascii="Times New Roman" w:hAnsi="Times New Roman"/>
          <w:sz w:val="24"/>
          <w:szCs w:val="24"/>
        </w:rPr>
        <w:t>1</w:t>
      </w:r>
      <w:r w:rsidRPr="005A11BA">
        <w:rPr>
          <w:rFonts w:ascii="Times New Roman" w:hAnsi="Times New Roman"/>
          <w:sz w:val="24"/>
          <w:szCs w:val="24"/>
          <w:vertAlign w:val="superscript"/>
        </w:rPr>
        <w:t>st</w:t>
      </w:r>
      <w:r>
        <w:rPr>
          <w:rFonts w:ascii="Times New Roman" w:hAnsi="Times New Roman"/>
          <w:sz w:val="24"/>
          <w:szCs w:val="24"/>
        </w:rPr>
        <w:t>, 2</w:t>
      </w:r>
      <w:r w:rsidRPr="005A11BA">
        <w:rPr>
          <w:rFonts w:ascii="Times New Roman" w:hAnsi="Times New Roman"/>
          <w:sz w:val="24"/>
          <w:szCs w:val="24"/>
          <w:vertAlign w:val="superscript"/>
        </w:rPr>
        <w:t>nd</w:t>
      </w:r>
      <w:r>
        <w:rPr>
          <w:rFonts w:ascii="Times New Roman" w:hAnsi="Times New Roman"/>
          <w:sz w:val="24"/>
          <w:szCs w:val="24"/>
        </w:rPr>
        <w:t>, 3</w:t>
      </w:r>
      <w:r w:rsidRPr="005A11BA">
        <w:rPr>
          <w:rFonts w:ascii="Times New Roman" w:hAnsi="Times New Roman"/>
          <w:sz w:val="24"/>
          <w:szCs w:val="24"/>
          <w:vertAlign w:val="superscript"/>
        </w:rPr>
        <w:t>rd</w:t>
      </w:r>
      <w:r w:rsidR="0057266F">
        <w:rPr>
          <w:rFonts w:ascii="Times New Roman" w:hAnsi="Times New Roman"/>
          <w:sz w:val="24"/>
          <w:szCs w:val="24"/>
        </w:rPr>
        <w:t>in each class</w:t>
      </w:r>
      <w:r w:rsidR="00864557">
        <w:rPr>
          <w:rFonts w:ascii="Times New Roman" w:hAnsi="Times New Roman"/>
          <w:sz w:val="24"/>
          <w:szCs w:val="24"/>
        </w:rPr>
        <w:t>.</w:t>
      </w:r>
    </w:p>
    <w:p w:rsidR="00061A8A" w:rsidRDefault="00061A8A" w:rsidP="00E40CAD">
      <w:pPr>
        <w:pStyle w:val="PlainText"/>
        <w:rPr>
          <w:rFonts w:ascii="Times New Roman" w:hAnsi="Times New Roman"/>
          <w:sz w:val="24"/>
          <w:szCs w:val="24"/>
        </w:rPr>
      </w:pPr>
    </w:p>
    <w:p w:rsidR="00061A8A" w:rsidRDefault="00061A8A" w:rsidP="00E40CAD">
      <w:pPr>
        <w:pStyle w:val="PlainText"/>
        <w:rPr>
          <w:rFonts w:ascii="Times New Roman" w:hAnsi="Times New Roman"/>
          <w:sz w:val="24"/>
          <w:szCs w:val="24"/>
        </w:rPr>
      </w:pPr>
      <w:r>
        <w:rPr>
          <w:rFonts w:ascii="Times New Roman" w:hAnsi="Times New Roman"/>
          <w:sz w:val="24"/>
          <w:szCs w:val="24"/>
        </w:rPr>
        <w:t>1</w:t>
      </w:r>
      <w:r w:rsidRPr="00061A8A">
        <w:rPr>
          <w:rFonts w:ascii="Times New Roman" w:hAnsi="Times New Roman"/>
          <w:sz w:val="24"/>
          <w:szCs w:val="24"/>
          <w:vertAlign w:val="superscript"/>
        </w:rPr>
        <w:t>st</w:t>
      </w:r>
      <w:r>
        <w:rPr>
          <w:rFonts w:ascii="Times New Roman" w:hAnsi="Times New Roman"/>
          <w:sz w:val="24"/>
          <w:szCs w:val="24"/>
        </w:rPr>
        <w:t xml:space="preserve"> place P-Class Northland Interschool Champ -  Must be a student registered in a Northland School.</w:t>
      </w:r>
    </w:p>
    <w:p w:rsidR="00B44429" w:rsidRDefault="00B44429" w:rsidP="00E40CAD">
      <w:pPr>
        <w:pStyle w:val="PlainText"/>
        <w:rPr>
          <w:rFonts w:ascii="Times New Roman" w:hAnsi="Times New Roman"/>
          <w:sz w:val="24"/>
          <w:szCs w:val="24"/>
        </w:rPr>
      </w:pPr>
    </w:p>
    <w:p w:rsidR="00E40CAD" w:rsidRPr="003319D5" w:rsidRDefault="00B44429" w:rsidP="00E40CAD">
      <w:pPr>
        <w:pStyle w:val="PlainText"/>
        <w:rPr>
          <w:rFonts w:ascii="Times New Roman" w:hAnsi="Times New Roman"/>
          <w:sz w:val="24"/>
          <w:szCs w:val="24"/>
        </w:rPr>
      </w:pPr>
      <w:r>
        <w:rPr>
          <w:rFonts w:ascii="Times New Roman" w:hAnsi="Times New Roman"/>
          <w:sz w:val="24"/>
          <w:szCs w:val="24"/>
        </w:rPr>
        <w:t>Spot prizes will be awarded for Sportsmanship and Participation</w:t>
      </w:r>
      <w:r w:rsidR="00864557">
        <w:rPr>
          <w:rFonts w:ascii="Times New Roman" w:hAnsi="Times New Roman"/>
          <w:sz w:val="24"/>
          <w:szCs w:val="24"/>
        </w:rPr>
        <w:t>.</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Prize giving will be held in the clubhouse at the conclusion of racing on Sunday </w:t>
      </w:r>
      <w:r w:rsidR="0092679E">
        <w:rPr>
          <w:rFonts w:ascii="Times New Roman" w:hAnsi="Times New Roman"/>
          <w:sz w:val="24"/>
          <w:szCs w:val="24"/>
        </w:rPr>
        <w:t>8</w:t>
      </w:r>
      <w:r w:rsidRPr="005A11BA">
        <w:rPr>
          <w:rFonts w:ascii="Times New Roman" w:hAnsi="Times New Roman"/>
          <w:sz w:val="24"/>
          <w:szCs w:val="24"/>
          <w:vertAlign w:val="superscript"/>
        </w:rPr>
        <w:t>th</w:t>
      </w:r>
      <w:r>
        <w:rPr>
          <w:rFonts w:ascii="Times New Roman" w:hAnsi="Times New Roman"/>
          <w:sz w:val="24"/>
          <w:szCs w:val="24"/>
        </w:rPr>
        <w:t xml:space="preserve"> of March</w:t>
      </w:r>
      <w:r w:rsidRPr="003319D5">
        <w:rPr>
          <w:rFonts w:ascii="Times New Roman" w:hAnsi="Times New Roman"/>
          <w:sz w:val="24"/>
          <w:szCs w:val="24"/>
        </w:rPr>
        <w:t xml:space="preserve">.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Heading1"/>
      </w:pPr>
      <w:r w:rsidRPr="003319D5">
        <w:t>1</w:t>
      </w:r>
      <w:r>
        <w:t>0</w:t>
      </w:r>
      <w:r w:rsidRPr="003319D5">
        <w:t xml:space="preserve">.0 Team Support Boats </w:t>
      </w:r>
    </w:p>
    <w:p w:rsidR="00E40CAD" w:rsidRPr="003319D5" w:rsidRDefault="00E40CAD" w:rsidP="00E40CAD">
      <w:pPr>
        <w:pStyle w:val="PlainText"/>
        <w:rPr>
          <w:rFonts w:ascii="Times New Roman" w:hAnsi="Times New Roman"/>
          <w:sz w:val="24"/>
          <w:szCs w:val="24"/>
        </w:rPr>
      </w:pPr>
    </w:p>
    <w:p w:rsidR="00E40CAD" w:rsidRDefault="00E40CAD" w:rsidP="00E40CAD">
      <w:pPr>
        <w:pStyle w:val="PlainText"/>
        <w:rPr>
          <w:rFonts w:ascii="Times New Roman" w:hAnsi="Times New Roman"/>
          <w:sz w:val="24"/>
          <w:szCs w:val="24"/>
        </w:rPr>
      </w:pPr>
      <w:r>
        <w:rPr>
          <w:rFonts w:ascii="Times New Roman" w:hAnsi="Times New Roman"/>
          <w:sz w:val="24"/>
          <w:szCs w:val="24"/>
        </w:rPr>
        <w:t>10</w:t>
      </w:r>
      <w:r w:rsidRPr="003319D5">
        <w:rPr>
          <w:rFonts w:ascii="Times New Roman" w:hAnsi="Times New Roman"/>
          <w:sz w:val="24"/>
          <w:szCs w:val="24"/>
        </w:rPr>
        <w:t xml:space="preserve">.1 Team support boats will be allowed. </w:t>
      </w:r>
    </w:p>
    <w:p w:rsidR="00287BB7" w:rsidRPr="003319D5" w:rsidRDefault="00287BB7" w:rsidP="00E40CAD">
      <w:pPr>
        <w:pStyle w:val="PlainText"/>
        <w:rPr>
          <w:rFonts w:ascii="Times New Roman" w:hAnsi="Times New Roman"/>
          <w:sz w:val="24"/>
          <w:szCs w:val="24"/>
        </w:rPr>
      </w:pPr>
      <w:r>
        <w:rPr>
          <w:rFonts w:ascii="Times New Roman" w:hAnsi="Times New Roman"/>
          <w:sz w:val="24"/>
          <w:szCs w:val="24"/>
        </w:rPr>
        <w:t>10.2 Team Support boats must be registered with the Organising Authority and must stay 100 metres outside the race course area.  The only exception is giving assistance to Optimist Green Fleet sailors who are positioned at the bottom half of their fleet.</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Heading1"/>
      </w:pPr>
      <w:r>
        <w:t>11</w:t>
      </w:r>
      <w:r w:rsidRPr="003319D5">
        <w:t xml:space="preserve">.0 Launching </w:t>
      </w:r>
    </w:p>
    <w:p w:rsidR="00E40CAD" w:rsidRPr="003319D5" w:rsidRDefault="00E40CAD" w:rsidP="00E40CAD">
      <w:pPr>
        <w:pStyle w:val="PlainText"/>
        <w:rPr>
          <w:rFonts w:ascii="Times New Roman" w:hAnsi="Times New Roman"/>
          <w:sz w:val="24"/>
          <w:szCs w:val="24"/>
        </w:rPr>
      </w:pPr>
    </w:p>
    <w:p w:rsidR="00E40CAD"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Unless otherwise directed by the Organising Authority, all competing boats shall be launched and retrieved from the </w:t>
      </w:r>
      <w:r>
        <w:rPr>
          <w:rFonts w:ascii="Times New Roman" w:hAnsi="Times New Roman"/>
          <w:sz w:val="24"/>
          <w:szCs w:val="24"/>
        </w:rPr>
        <w:t>small boat ramp</w:t>
      </w:r>
      <w:r w:rsidRPr="003319D5">
        <w:rPr>
          <w:rFonts w:ascii="Times New Roman" w:hAnsi="Times New Roman"/>
          <w:sz w:val="24"/>
          <w:szCs w:val="24"/>
        </w:rPr>
        <w:t xml:space="preserve"> at </w:t>
      </w:r>
      <w:r>
        <w:rPr>
          <w:rFonts w:ascii="Times New Roman" w:hAnsi="Times New Roman"/>
          <w:sz w:val="24"/>
          <w:szCs w:val="24"/>
        </w:rPr>
        <w:t>Bay of Islands Yacht Club</w:t>
      </w:r>
      <w:r w:rsidRPr="003319D5">
        <w:rPr>
          <w:rFonts w:ascii="Times New Roman" w:hAnsi="Times New Roman"/>
          <w:sz w:val="24"/>
          <w:szCs w:val="24"/>
        </w:rPr>
        <w:t xml:space="preserve">. </w:t>
      </w:r>
    </w:p>
    <w:p w:rsidR="005F5FDB" w:rsidRDefault="005F5FDB" w:rsidP="00E40CAD">
      <w:pPr>
        <w:pStyle w:val="PlainText"/>
        <w:rPr>
          <w:rFonts w:ascii="Times New Roman" w:hAnsi="Times New Roman"/>
          <w:sz w:val="24"/>
          <w:szCs w:val="24"/>
        </w:rPr>
      </w:pPr>
    </w:p>
    <w:p w:rsidR="005F5FDB" w:rsidRDefault="005F5FDB" w:rsidP="005F5FDB">
      <w:pPr>
        <w:pStyle w:val="Heading1"/>
      </w:pPr>
      <w:r>
        <w:t>12.0 Accommodation &amp; Food</w:t>
      </w:r>
    </w:p>
    <w:p w:rsidR="005F5FDB" w:rsidRDefault="005F5FDB" w:rsidP="005F5FDB">
      <w:pPr>
        <w:rPr>
          <w:lang w:val="en-NZ" w:eastAsia="ko-KR"/>
        </w:rPr>
      </w:pPr>
    </w:p>
    <w:p w:rsidR="005F5FDB" w:rsidRDefault="005F5FDB" w:rsidP="005F5FDB">
      <w:pPr>
        <w:rPr>
          <w:lang w:val="en-NZ" w:eastAsia="ko-KR"/>
        </w:rPr>
      </w:pPr>
      <w:r>
        <w:rPr>
          <w:lang w:val="en-NZ" w:eastAsia="ko-KR"/>
        </w:rPr>
        <w:t>A reduced fee has been negot</w:t>
      </w:r>
      <w:r w:rsidR="00864557">
        <w:rPr>
          <w:lang w:val="en-NZ" w:eastAsia="ko-KR"/>
        </w:rPr>
        <w:t xml:space="preserve">iated at the Copthorne Hotel. </w:t>
      </w:r>
      <w:r>
        <w:rPr>
          <w:lang w:val="en-NZ" w:eastAsia="ko-KR"/>
        </w:rPr>
        <w:t>When booking</w:t>
      </w:r>
      <w:r w:rsidR="00937BBA">
        <w:rPr>
          <w:lang w:val="en-NZ" w:eastAsia="ko-KR"/>
        </w:rPr>
        <w:t>,</w:t>
      </w:r>
      <w:r>
        <w:rPr>
          <w:lang w:val="en-NZ" w:eastAsia="ko-KR"/>
        </w:rPr>
        <w:t xml:space="preserve"> reference the reg</w:t>
      </w:r>
      <w:r w:rsidR="00864557">
        <w:rPr>
          <w:lang w:val="en-NZ" w:eastAsia="ko-KR"/>
        </w:rPr>
        <w:t xml:space="preserve">atta name for the reduced fee. </w:t>
      </w:r>
      <w:r>
        <w:rPr>
          <w:lang w:val="en-NZ" w:eastAsia="ko-KR"/>
        </w:rPr>
        <w:t>Copthorne Hotel is located right next to the club</w:t>
      </w:r>
      <w:r w:rsidR="00864557">
        <w:rPr>
          <w:lang w:val="en-NZ" w:eastAsia="ko-KR"/>
        </w:rPr>
        <w:t>.</w:t>
      </w:r>
    </w:p>
    <w:p w:rsidR="005F5FDB" w:rsidRDefault="005F5FDB" w:rsidP="005F5FDB">
      <w:pPr>
        <w:rPr>
          <w:lang w:val="en-NZ" w:eastAsia="ko-KR"/>
        </w:rPr>
      </w:pPr>
    </w:p>
    <w:p w:rsidR="005F5FDB" w:rsidRPr="005F5FDB" w:rsidRDefault="005F5FDB" w:rsidP="005F5FDB">
      <w:pPr>
        <w:rPr>
          <w:lang w:val="en-NZ" w:eastAsia="ko-KR"/>
        </w:rPr>
      </w:pPr>
      <w:r>
        <w:rPr>
          <w:lang w:val="en-NZ" w:eastAsia="ko-KR"/>
        </w:rPr>
        <w:t>Food/lunches can be purchased at</w:t>
      </w:r>
      <w:r w:rsidR="00864557">
        <w:rPr>
          <w:lang w:val="en-NZ" w:eastAsia="ko-KR"/>
        </w:rPr>
        <w:t xml:space="preserve"> the Club Kitchen on Saturday. </w:t>
      </w:r>
      <w:r>
        <w:rPr>
          <w:lang w:val="en-NZ" w:eastAsia="ko-KR"/>
        </w:rPr>
        <w:t xml:space="preserve">Lunches can be purchased </w:t>
      </w:r>
      <w:r w:rsidR="00937BBA">
        <w:rPr>
          <w:lang w:val="en-NZ" w:eastAsia="ko-KR"/>
        </w:rPr>
        <w:t>for</w:t>
      </w:r>
      <w:r>
        <w:rPr>
          <w:lang w:val="en-NZ" w:eastAsia="ko-KR"/>
        </w:rPr>
        <w:t xml:space="preserve"> Sunday but need to be booked on Saturday.</w:t>
      </w:r>
    </w:p>
    <w:p w:rsidR="005F5FDB" w:rsidRDefault="005F5FDB" w:rsidP="005F5FDB"/>
    <w:p w:rsidR="005F5FDB" w:rsidRPr="003319D5" w:rsidRDefault="005F5FDB" w:rsidP="005F5FDB"/>
    <w:p w:rsidR="00E40CAD" w:rsidRPr="003319D5" w:rsidRDefault="005A5C90" w:rsidP="00E40CAD">
      <w:pPr>
        <w:pStyle w:val="Heading1"/>
      </w:pPr>
      <w:r>
        <w:t>13</w:t>
      </w:r>
      <w:r w:rsidR="00E40CAD">
        <w:t xml:space="preserve">.0 </w:t>
      </w:r>
      <w:r w:rsidR="00E40CAD" w:rsidRPr="003319D5">
        <w:t>D</w:t>
      </w:r>
      <w:r w:rsidR="00E40CAD">
        <w:t xml:space="preserve">isclaimer of </w:t>
      </w:r>
      <w:r w:rsidR="00E40CAD" w:rsidRPr="003319D5">
        <w:t xml:space="preserve">Liability </w:t>
      </w:r>
    </w:p>
    <w:p w:rsidR="00E40CAD" w:rsidRPr="003319D5" w:rsidRDefault="00E40CAD" w:rsidP="00E40CAD">
      <w:pPr>
        <w:pStyle w:val="PlainText"/>
        <w:rPr>
          <w:rFonts w:ascii="Times New Roman" w:hAnsi="Times New Roman"/>
          <w:sz w:val="24"/>
          <w:szCs w:val="24"/>
        </w:rPr>
      </w:pPr>
    </w:p>
    <w:p w:rsidR="00E40CAD" w:rsidRPr="003319D5" w:rsidRDefault="00E40CAD" w:rsidP="00E40CAD">
      <w:pPr>
        <w:pStyle w:val="PlainText"/>
        <w:rPr>
          <w:rFonts w:ascii="Times New Roman" w:hAnsi="Times New Roman"/>
          <w:sz w:val="24"/>
          <w:szCs w:val="24"/>
        </w:rPr>
      </w:pPr>
      <w:r w:rsidRPr="003319D5">
        <w:rPr>
          <w:rFonts w:ascii="Times New Roman" w:hAnsi="Times New Roman"/>
          <w:sz w:val="24"/>
          <w:szCs w:val="24"/>
        </w:rPr>
        <w:t xml:space="preserve">Competitors participate in the regatta entirely at their own risk. See rule 4, Decision to </w:t>
      </w:r>
    </w:p>
    <w:p w:rsidR="00E40CAD" w:rsidRPr="003319D5" w:rsidRDefault="00864557" w:rsidP="00E40CAD">
      <w:pPr>
        <w:pStyle w:val="PlainText"/>
        <w:rPr>
          <w:rFonts w:ascii="Times New Roman" w:hAnsi="Times New Roman"/>
          <w:sz w:val="24"/>
          <w:szCs w:val="24"/>
        </w:rPr>
      </w:pPr>
      <w:r>
        <w:rPr>
          <w:rFonts w:ascii="Times New Roman" w:hAnsi="Times New Roman"/>
          <w:sz w:val="24"/>
          <w:szCs w:val="24"/>
        </w:rPr>
        <w:t>r</w:t>
      </w:r>
      <w:r w:rsidR="00E40CAD" w:rsidRPr="003319D5">
        <w:rPr>
          <w:rFonts w:ascii="Times New Roman" w:hAnsi="Times New Roman"/>
          <w:sz w:val="24"/>
          <w:szCs w:val="24"/>
        </w:rPr>
        <w:t>ace. The organi</w:t>
      </w:r>
      <w:r>
        <w:rPr>
          <w:rFonts w:ascii="Times New Roman" w:hAnsi="Times New Roman"/>
          <w:sz w:val="24"/>
          <w:szCs w:val="24"/>
        </w:rPr>
        <w:t>s</w:t>
      </w:r>
      <w:r w:rsidR="00E40CAD" w:rsidRPr="003319D5">
        <w:rPr>
          <w:rFonts w:ascii="Times New Roman" w:hAnsi="Times New Roman"/>
          <w:sz w:val="24"/>
          <w:szCs w:val="24"/>
        </w:rPr>
        <w:t>ing authority will not accept any liability for material damage or personal injury or death sustained in conjunction with or prior</w:t>
      </w:r>
      <w:r w:rsidR="00431E50">
        <w:rPr>
          <w:rFonts w:ascii="Times New Roman" w:hAnsi="Times New Roman"/>
          <w:sz w:val="24"/>
          <w:szCs w:val="24"/>
        </w:rPr>
        <w:t xml:space="preserve"> </w:t>
      </w:r>
      <w:r w:rsidR="00E40CAD" w:rsidRPr="003319D5">
        <w:rPr>
          <w:rFonts w:ascii="Times New Roman" w:hAnsi="Times New Roman"/>
          <w:sz w:val="24"/>
          <w:szCs w:val="24"/>
        </w:rPr>
        <w:t xml:space="preserve">to, during, or after the regatta. </w:t>
      </w:r>
    </w:p>
    <w:p w:rsidR="00E40CAD" w:rsidRDefault="00E40CAD" w:rsidP="00E40CAD">
      <w:pPr>
        <w:pStyle w:val="PlainText"/>
        <w:rPr>
          <w:rFonts w:ascii="Times New Roman" w:hAnsi="Times New Roman"/>
          <w:sz w:val="24"/>
          <w:szCs w:val="24"/>
        </w:rPr>
      </w:pPr>
    </w:p>
    <w:p w:rsidR="00E40CAD" w:rsidRDefault="00E40CAD" w:rsidP="00E40CAD"/>
    <w:p w:rsidR="00E40CAD" w:rsidRDefault="00E40CAD" w:rsidP="00E40CAD">
      <w:pPr>
        <w:pStyle w:val="PlainText"/>
        <w:rPr>
          <w:rFonts w:ascii="Times New Roman" w:hAnsi="Times New Roman"/>
          <w:sz w:val="24"/>
          <w:szCs w:val="24"/>
        </w:rPr>
      </w:pPr>
    </w:p>
    <w:p w:rsidR="00287BB7" w:rsidRDefault="00287BB7" w:rsidP="00E40CAD">
      <w:pPr>
        <w:pStyle w:val="PlainText"/>
        <w:rPr>
          <w:rFonts w:ascii="Times New Roman" w:hAnsi="Times New Roman"/>
          <w:sz w:val="24"/>
          <w:szCs w:val="24"/>
        </w:rPr>
      </w:pPr>
    </w:p>
    <w:p w:rsidR="00287BB7" w:rsidRDefault="00287BB7" w:rsidP="00287BB7">
      <w:pPr>
        <w:pStyle w:val="PlainText"/>
        <w:jc w:val="center"/>
        <w:rPr>
          <w:rFonts w:ascii="Times New Roman" w:hAnsi="Times New Roman"/>
          <w:b/>
          <w:sz w:val="28"/>
          <w:szCs w:val="28"/>
        </w:rPr>
      </w:pPr>
      <w:bookmarkStart w:id="0" w:name="_GoBack"/>
      <w:bookmarkEnd w:id="0"/>
      <w:r w:rsidRPr="009F601A">
        <w:rPr>
          <w:rFonts w:ascii="Times New Roman" w:hAnsi="Times New Roman"/>
          <w:b/>
          <w:sz w:val="28"/>
          <w:szCs w:val="28"/>
        </w:rPr>
        <w:t>Entry Form</w:t>
      </w:r>
    </w:p>
    <w:p w:rsidR="009F601A" w:rsidRPr="009F601A" w:rsidRDefault="009F601A" w:rsidP="00287BB7">
      <w:pPr>
        <w:pStyle w:val="PlainText"/>
        <w:jc w:val="center"/>
        <w:rPr>
          <w:rFonts w:ascii="Times New Roman" w:hAnsi="Times New Roman"/>
          <w:b/>
          <w:sz w:val="28"/>
          <w:szCs w:val="28"/>
        </w:rPr>
      </w:pPr>
      <w:r>
        <w:rPr>
          <w:rFonts w:ascii="Times New Roman" w:hAnsi="Times New Roman"/>
          <w:b/>
          <w:sz w:val="28"/>
          <w:szCs w:val="28"/>
        </w:rPr>
        <w:t>Pg 1 of 2</w:t>
      </w:r>
    </w:p>
    <w:p w:rsidR="009F601A" w:rsidRDefault="009F601A" w:rsidP="00287BB7">
      <w:pPr>
        <w:pStyle w:val="PlainText"/>
        <w:jc w:val="center"/>
        <w:rPr>
          <w:rFonts w:ascii="Times New Roman" w:hAnsi="Times New Roman"/>
          <w:sz w:val="20"/>
          <w:szCs w:val="20"/>
        </w:rPr>
      </w:pPr>
    </w:p>
    <w:p w:rsidR="009F601A" w:rsidRPr="009F601A" w:rsidRDefault="009F601A" w:rsidP="009F601A">
      <w:pPr>
        <w:pStyle w:val="PlainText"/>
        <w:jc w:val="center"/>
        <w:rPr>
          <w:rFonts w:ascii="Times New Roman" w:hAnsi="Times New Roman"/>
          <w:sz w:val="24"/>
          <w:szCs w:val="24"/>
        </w:rPr>
      </w:pPr>
      <w:r w:rsidRPr="009F601A">
        <w:rPr>
          <w:rFonts w:ascii="Times New Roman" w:hAnsi="Times New Roman"/>
          <w:sz w:val="24"/>
          <w:szCs w:val="24"/>
        </w:rPr>
        <w:t>Starling Traveller Series</w:t>
      </w:r>
    </w:p>
    <w:p w:rsidR="009F601A" w:rsidRPr="009F601A" w:rsidRDefault="009F601A" w:rsidP="009F601A">
      <w:pPr>
        <w:pStyle w:val="PlainText"/>
        <w:jc w:val="center"/>
        <w:rPr>
          <w:rFonts w:ascii="Times New Roman" w:hAnsi="Times New Roman"/>
          <w:sz w:val="24"/>
          <w:szCs w:val="24"/>
        </w:rPr>
      </w:pPr>
      <w:r w:rsidRPr="009F601A">
        <w:rPr>
          <w:rFonts w:ascii="Times New Roman" w:hAnsi="Times New Roman"/>
          <w:sz w:val="24"/>
          <w:szCs w:val="24"/>
        </w:rPr>
        <w:t>&amp;</w:t>
      </w:r>
    </w:p>
    <w:p w:rsidR="009F601A" w:rsidRPr="009F601A" w:rsidRDefault="009F601A" w:rsidP="009F601A">
      <w:pPr>
        <w:pStyle w:val="PlainText"/>
        <w:jc w:val="center"/>
        <w:rPr>
          <w:rFonts w:ascii="Times New Roman" w:hAnsi="Times New Roman"/>
          <w:sz w:val="24"/>
          <w:szCs w:val="24"/>
        </w:rPr>
      </w:pPr>
      <w:r w:rsidRPr="009F601A">
        <w:rPr>
          <w:rFonts w:ascii="Times New Roman" w:hAnsi="Times New Roman"/>
          <w:sz w:val="24"/>
          <w:szCs w:val="24"/>
        </w:rPr>
        <w:t xml:space="preserve">The </w:t>
      </w:r>
      <w:r w:rsidR="0092679E">
        <w:rPr>
          <w:rFonts w:ascii="Times New Roman" w:hAnsi="Times New Roman"/>
          <w:sz w:val="24"/>
          <w:szCs w:val="24"/>
        </w:rPr>
        <w:t>2015</w:t>
      </w:r>
      <w:r w:rsidRPr="009F601A">
        <w:rPr>
          <w:rFonts w:ascii="Times New Roman" w:hAnsi="Times New Roman"/>
          <w:sz w:val="24"/>
          <w:szCs w:val="24"/>
        </w:rPr>
        <w:t xml:space="preserve"> Bay o</w:t>
      </w:r>
      <w:r w:rsidR="008F2A44">
        <w:rPr>
          <w:rFonts w:ascii="Times New Roman" w:hAnsi="Times New Roman"/>
          <w:sz w:val="24"/>
          <w:szCs w:val="24"/>
        </w:rPr>
        <w:t xml:space="preserve">f Islands Yacht Club InterSchool </w:t>
      </w:r>
      <w:r w:rsidR="00431E50">
        <w:rPr>
          <w:rFonts w:ascii="Times New Roman" w:hAnsi="Times New Roman"/>
          <w:sz w:val="24"/>
          <w:szCs w:val="24"/>
        </w:rPr>
        <w:t>Regatta</w:t>
      </w:r>
      <w:r w:rsidRPr="009F601A">
        <w:rPr>
          <w:rFonts w:ascii="Times New Roman" w:hAnsi="Times New Roman"/>
          <w:sz w:val="24"/>
          <w:szCs w:val="24"/>
        </w:rPr>
        <w:t xml:space="preserve"> Open to Starlings,</w:t>
      </w:r>
      <w:r w:rsidR="00D52FF7">
        <w:rPr>
          <w:rFonts w:ascii="Times New Roman" w:hAnsi="Times New Roman"/>
          <w:sz w:val="24"/>
          <w:szCs w:val="24"/>
        </w:rPr>
        <w:t xml:space="preserve"> </w:t>
      </w:r>
      <w:r w:rsidRPr="009F601A">
        <w:rPr>
          <w:rFonts w:ascii="Times New Roman" w:hAnsi="Times New Roman"/>
          <w:sz w:val="24"/>
          <w:szCs w:val="24"/>
        </w:rPr>
        <w:t>P-Class &amp;</w:t>
      </w:r>
      <w:r w:rsidR="00D52FF7">
        <w:rPr>
          <w:rFonts w:ascii="Times New Roman" w:hAnsi="Times New Roman"/>
          <w:sz w:val="24"/>
          <w:szCs w:val="24"/>
        </w:rPr>
        <w:t xml:space="preserve"> Optimist</w:t>
      </w:r>
      <w:r w:rsidRPr="009F601A">
        <w:rPr>
          <w:rFonts w:ascii="Times New Roman" w:hAnsi="Times New Roman"/>
          <w:sz w:val="24"/>
          <w:szCs w:val="24"/>
        </w:rPr>
        <w:t xml:space="preserve"> (Open &amp; Green) </w:t>
      </w:r>
    </w:p>
    <w:p w:rsidR="009F601A" w:rsidRPr="009F601A" w:rsidRDefault="009F601A" w:rsidP="009F601A">
      <w:pPr>
        <w:pStyle w:val="PlainText"/>
        <w:jc w:val="center"/>
        <w:rPr>
          <w:rFonts w:ascii="Times New Roman" w:hAnsi="Times New Roman"/>
          <w:sz w:val="24"/>
          <w:szCs w:val="24"/>
        </w:rPr>
      </w:pPr>
    </w:p>
    <w:p w:rsidR="009F601A" w:rsidRPr="009F601A" w:rsidRDefault="009F601A" w:rsidP="009F601A">
      <w:pPr>
        <w:pStyle w:val="PlainText"/>
        <w:jc w:val="center"/>
        <w:rPr>
          <w:rFonts w:ascii="Times New Roman" w:hAnsi="Times New Roman"/>
          <w:sz w:val="24"/>
          <w:szCs w:val="24"/>
        </w:rPr>
      </w:pPr>
    </w:p>
    <w:p w:rsidR="009F601A" w:rsidRPr="009F601A" w:rsidRDefault="009F601A" w:rsidP="009F601A">
      <w:pPr>
        <w:rPr>
          <w:lang w:val="en-NZ"/>
        </w:rPr>
      </w:pPr>
    </w:p>
    <w:p w:rsidR="00E40CAD" w:rsidRPr="009F601A" w:rsidRDefault="0092679E" w:rsidP="00FB483E">
      <w:pPr>
        <w:pStyle w:val="PlainText"/>
        <w:jc w:val="center"/>
        <w:rPr>
          <w:rFonts w:ascii="Times New Roman" w:hAnsi="Times New Roman"/>
          <w:b/>
          <w:sz w:val="32"/>
          <w:szCs w:val="32"/>
        </w:rPr>
      </w:pPr>
      <w:r>
        <w:rPr>
          <w:rFonts w:ascii="Times New Roman" w:hAnsi="Times New Roman"/>
          <w:b/>
          <w:sz w:val="32"/>
          <w:szCs w:val="32"/>
        </w:rPr>
        <w:t>7</w:t>
      </w:r>
      <w:r w:rsidR="00E40CAD" w:rsidRPr="009F601A">
        <w:rPr>
          <w:rFonts w:ascii="Times New Roman" w:hAnsi="Times New Roman"/>
          <w:b/>
          <w:sz w:val="32"/>
          <w:szCs w:val="32"/>
          <w:vertAlign w:val="superscript"/>
        </w:rPr>
        <w:t>th</w:t>
      </w:r>
      <w:r w:rsidR="00E40CAD" w:rsidRPr="009F601A">
        <w:rPr>
          <w:rFonts w:ascii="Times New Roman" w:hAnsi="Times New Roman"/>
          <w:b/>
          <w:sz w:val="32"/>
          <w:szCs w:val="32"/>
        </w:rPr>
        <w:t xml:space="preserve">&amp; </w:t>
      </w:r>
      <w:r>
        <w:rPr>
          <w:rFonts w:ascii="Times New Roman" w:hAnsi="Times New Roman"/>
          <w:b/>
          <w:sz w:val="32"/>
          <w:szCs w:val="32"/>
        </w:rPr>
        <w:t>8</w:t>
      </w:r>
      <w:r w:rsidR="00E40CAD" w:rsidRPr="009F601A">
        <w:rPr>
          <w:rFonts w:ascii="Times New Roman" w:hAnsi="Times New Roman"/>
          <w:b/>
          <w:sz w:val="32"/>
          <w:szCs w:val="32"/>
          <w:vertAlign w:val="superscript"/>
        </w:rPr>
        <w:t>th</w:t>
      </w:r>
      <w:r w:rsidR="00E40CAD" w:rsidRPr="009F601A">
        <w:rPr>
          <w:rFonts w:ascii="Times New Roman" w:hAnsi="Times New Roman"/>
          <w:b/>
          <w:sz w:val="32"/>
          <w:szCs w:val="32"/>
        </w:rPr>
        <w:t xml:space="preserve"> of March </w:t>
      </w:r>
      <w:r>
        <w:rPr>
          <w:rFonts w:ascii="Times New Roman" w:hAnsi="Times New Roman"/>
          <w:b/>
          <w:sz w:val="32"/>
          <w:szCs w:val="32"/>
        </w:rPr>
        <w:t>2015</w:t>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Send to: </w:t>
      </w: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Bay of Islands Yacht Club</w:t>
      </w: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PO Box 205</w:t>
      </w: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Paihia</w:t>
      </w:r>
    </w:p>
    <w:p w:rsidR="009F601A" w:rsidRDefault="009F601A" w:rsidP="00E40CAD">
      <w:pPr>
        <w:pStyle w:val="PlainText"/>
        <w:rPr>
          <w:rFonts w:ascii="Times New Roman" w:hAnsi="Times New Roman"/>
          <w:sz w:val="24"/>
          <w:szCs w:val="24"/>
        </w:rPr>
      </w:pPr>
      <w:r w:rsidRPr="009F601A">
        <w:rPr>
          <w:rFonts w:ascii="Times New Roman" w:hAnsi="Times New Roman"/>
          <w:sz w:val="24"/>
          <w:szCs w:val="24"/>
        </w:rPr>
        <w:t xml:space="preserve">Email:  </w:t>
      </w:r>
      <w:hyperlink r:id="rId8" w:history="1">
        <w:r w:rsidRPr="009F601A">
          <w:rPr>
            <w:rStyle w:val="Hyperlink"/>
            <w:rFonts w:ascii="Times New Roman" w:hAnsi="Times New Roman"/>
            <w:sz w:val="24"/>
            <w:szCs w:val="24"/>
          </w:rPr>
          <w:t>info@boiyachtclub.co.nz</w:t>
        </w:r>
      </w:hyperlink>
    </w:p>
    <w:p w:rsidR="003711D8" w:rsidRPr="009F601A" w:rsidRDefault="003711D8" w:rsidP="00E40CAD">
      <w:pPr>
        <w:pStyle w:val="PlainText"/>
        <w:rPr>
          <w:rFonts w:ascii="Times New Roman" w:hAnsi="Times New Roman"/>
          <w:sz w:val="24"/>
          <w:szCs w:val="24"/>
        </w:rPr>
      </w:pPr>
      <w:r>
        <w:rPr>
          <w:rFonts w:ascii="Times New Roman" w:hAnsi="Times New Roman"/>
          <w:sz w:val="24"/>
          <w:szCs w:val="24"/>
        </w:rPr>
        <w:t>Phone:  Susan 09 402 5647</w:t>
      </w:r>
    </w:p>
    <w:p w:rsidR="009F601A" w:rsidRPr="009F601A" w:rsidRDefault="009F601A" w:rsidP="00E40CAD">
      <w:pPr>
        <w:pStyle w:val="PlainText"/>
        <w:rPr>
          <w:rFonts w:ascii="Times New Roman" w:hAnsi="Times New Roman"/>
          <w:sz w:val="24"/>
          <w:szCs w:val="24"/>
        </w:rPr>
      </w:pPr>
    </w:p>
    <w:p w:rsidR="009F601A" w:rsidRDefault="009F601A" w:rsidP="009F601A">
      <w:pPr>
        <w:pStyle w:val="PlainText"/>
        <w:rPr>
          <w:rFonts w:ascii="Times New Roman" w:hAnsi="Times New Roman"/>
          <w:b/>
          <w:sz w:val="28"/>
          <w:szCs w:val="28"/>
        </w:rPr>
      </w:pPr>
      <w:r w:rsidRPr="009F601A">
        <w:rPr>
          <w:rFonts w:ascii="Times New Roman" w:hAnsi="Times New Roman"/>
          <w:b/>
          <w:sz w:val="28"/>
          <w:szCs w:val="28"/>
        </w:rPr>
        <w:t>All pre registrat</w:t>
      </w:r>
      <w:r w:rsidR="00C46049">
        <w:rPr>
          <w:rFonts w:ascii="Times New Roman" w:hAnsi="Times New Roman"/>
          <w:b/>
          <w:sz w:val="28"/>
          <w:szCs w:val="28"/>
        </w:rPr>
        <w:t>ions will go into a prize draw</w:t>
      </w:r>
    </w:p>
    <w:p w:rsidR="00C46049" w:rsidRPr="00C46049" w:rsidRDefault="00C46049" w:rsidP="009F601A">
      <w:pPr>
        <w:pStyle w:val="PlainText"/>
        <w:rPr>
          <w:rFonts w:ascii="Times New Roman" w:hAnsi="Times New Roman"/>
          <w:b/>
          <w:sz w:val="28"/>
          <w:szCs w:val="28"/>
        </w:rPr>
      </w:pPr>
      <w:r w:rsidRPr="00C46049">
        <w:rPr>
          <w:rFonts w:ascii="Times New Roman" w:hAnsi="Times New Roman"/>
          <w:b/>
          <w:sz w:val="28"/>
          <w:szCs w:val="28"/>
        </w:rPr>
        <w:t xml:space="preserve">Advanced entries must be received by Friday </w:t>
      </w:r>
      <w:r w:rsidR="001A4E8A">
        <w:rPr>
          <w:rFonts w:ascii="Times New Roman" w:hAnsi="Times New Roman"/>
          <w:b/>
          <w:sz w:val="28"/>
          <w:szCs w:val="28"/>
        </w:rPr>
        <w:t>6</w:t>
      </w:r>
      <w:r w:rsidR="005E088E">
        <w:rPr>
          <w:rFonts w:ascii="Times New Roman" w:hAnsi="Times New Roman"/>
          <w:b/>
          <w:sz w:val="28"/>
          <w:szCs w:val="28"/>
        </w:rPr>
        <w:t xml:space="preserve"> </w:t>
      </w:r>
      <w:r w:rsidRPr="00C46049">
        <w:rPr>
          <w:rFonts w:ascii="Times New Roman" w:hAnsi="Times New Roman"/>
          <w:b/>
          <w:sz w:val="28"/>
          <w:szCs w:val="28"/>
        </w:rPr>
        <w:t>March</w:t>
      </w:r>
      <w:r>
        <w:rPr>
          <w:rFonts w:ascii="Times New Roman" w:hAnsi="Times New Roman"/>
          <w:b/>
          <w:sz w:val="28"/>
          <w:szCs w:val="28"/>
        </w:rPr>
        <w:t xml:space="preserve"> </w:t>
      </w:r>
      <w:r w:rsidR="0092679E">
        <w:rPr>
          <w:rFonts w:ascii="Times New Roman" w:hAnsi="Times New Roman"/>
          <w:b/>
          <w:sz w:val="28"/>
          <w:szCs w:val="28"/>
        </w:rPr>
        <w:t>2015</w:t>
      </w:r>
    </w:p>
    <w:p w:rsidR="009F601A" w:rsidRPr="009F601A" w:rsidRDefault="009F601A"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First Name</w:t>
      </w:r>
      <w:r w:rsidR="00937BBA" w:rsidRPr="009F601A">
        <w:rPr>
          <w:rFonts w:ascii="Times New Roman" w:hAnsi="Times New Roman"/>
          <w:sz w:val="24"/>
          <w:szCs w:val="24"/>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5136E5"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Surname</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05207"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Sail Number</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937BBA" w:rsidRPr="009F601A" w:rsidRDefault="00937BBA" w:rsidP="00E40CAD">
      <w:pPr>
        <w:pStyle w:val="PlainText"/>
        <w:rPr>
          <w:rFonts w:ascii="Times New Roman" w:hAnsi="Times New Roman"/>
          <w:sz w:val="24"/>
          <w:szCs w:val="24"/>
          <w:u w:val="single"/>
        </w:rPr>
      </w:pPr>
    </w:p>
    <w:p w:rsidR="00E05207" w:rsidRPr="009F601A" w:rsidRDefault="00E05207" w:rsidP="00E40CAD">
      <w:pPr>
        <w:pStyle w:val="PlainText"/>
        <w:rPr>
          <w:rFonts w:ascii="Times New Roman" w:hAnsi="Times New Roman"/>
          <w:sz w:val="24"/>
          <w:szCs w:val="24"/>
          <w:u w:val="single"/>
        </w:rPr>
      </w:pPr>
      <w:r w:rsidRPr="009F601A">
        <w:rPr>
          <w:rFonts w:ascii="Times New Roman" w:hAnsi="Times New Roman"/>
          <w:sz w:val="24"/>
          <w:szCs w:val="24"/>
        </w:rPr>
        <w:t>School attending</w:t>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5136E5"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Gender:  Male / Female </w:t>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Boat Name</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Date of Birth</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Email</w:t>
      </w:r>
      <w:r w:rsidR="00937BBA" w:rsidRPr="009F601A">
        <w:rPr>
          <w:rFonts w:ascii="Times New Roman" w:hAnsi="Times New Roman"/>
          <w:sz w:val="24"/>
          <w:szCs w:val="24"/>
        </w:rPr>
        <w:tab/>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Contact Details</w:t>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Yacht Club</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Home address</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9F601A" w:rsidRDefault="009F601A">
      <w:pPr>
        <w:rPr>
          <w:rFonts w:eastAsia="Malgun Gothic"/>
          <w:lang w:val="en-NZ" w:eastAsia="ko-KR"/>
        </w:rPr>
      </w:pPr>
      <w:r>
        <w:br w:type="page"/>
      </w:r>
    </w:p>
    <w:p w:rsidR="00E40CAD" w:rsidRPr="009F601A" w:rsidRDefault="00E40CAD" w:rsidP="00E40CAD">
      <w:pPr>
        <w:pStyle w:val="PlainText"/>
        <w:rPr>
          <w:rFonts w:ascii="Times New Roman" w:hAnsi="Times New Roman"/>
          <w:sz w:val="24"/>
          <w:szCs w:val="24"/>
        </w:rPr>
      </w:pPr>
    </w:p>
    <w:p w:rsidR="009F601A" w:rsidRDefault="009F601A" w:rsidP="00E40CAD">
      <w:pPr>
        <w:pStyle w:val="PlainText"/>
        <w:rPr>
          <w:rFonts w:ascii="Times New Roman" w:hAnsi="Times New Roman"/>
          <w:sz w:val="24"/>
          <w:szCs w:val="24"/>
        </w:rPr>
      </w:pPr>
    </w:p>
    <w:p w:rsidR="009F601A" w:rsidRDefault="009F601A" w:rsidP="00E40CAD">
      <w:pPr>
        <w:pStyle w:val="PlainText"/>
        <w:rPr>
          <w:rFonts w:ascii="Times New Roman" w:hAnsi="Times New Roman"/>
          <w:sz w:val="24"/>
          <w:szCs w:val="24"/>
        </w:rPr>
      </w:pPr>
    </w:p>
    <w:p w:rsidR="009F601A" w:rsidRDefault="009F601A" w:rsidP="00E40CAD">
      <w:pPr>
        <w:pStyle w:val="PlainText"/>
        <w:rPr>
          <w:rFonts w:ascii="Times New Roman" w:hAnsi="Times New Roman"/>
          <w:sz w:val="24"/>
          <w:szCs w:val="24"/>
        </w:rPr>
      </w:pPr>
    </w:p>
    <w:p w:rsidR="009F601A" w:rsidRDefault="009F601A" w:rsidP="009F601A">
      <w:pPr>
        <w:pStyle w:val="PlainText"/>
        <w:jc w:val="center"/>
        <w:rPr>
          <w:rFonts w:ascii="Times New Roman" w:hAnsi="Times New Roman"/>
          <w:b/>
          <w:sz w:val="28"/>
          <w:szCs w:val="28"/>
        </w:rPr>
      </w:pPr>
      <w:r w:rsidRPr="009F601A">
        <w:rPr>
          <w:rFonts w:ascii="Times New Roman" w:hAnsi="Times New Roman"/>
          <w:b/>
          <w:sz w:val="28"/>
          <w:szCs w:val="28"/>
        </w:rPr>
        <w:t>Entry Form</w:t>
      </w:r>
    </w:p>
    <w:p w:rsidR="009F601A" w:rsidRPr="009F601A" w:rsidRDefault="009F601A" w:rsidP="009F601A">
      <w:pPr>
        <w:pStyle w:val="PlainText"/>
        <w:jc w:val="center"/>
        <w:rPr>
          <w:rFonts w:ascii="Times New Roman" w:hAnsi="Times New Roman"/>
          <w:b/>
          <w:sz w:val="28"/>
          <w:szCs w:val="28"/>
        </w:rPr>
      </w:pPr>
      <w:r>
        <w:rPr>
          <w:rFonts w:ascii="Times New Roman" w:hAnsi="Times New Roman"/>
          <w:b/>
          <w:sz w:val="28"/>
          <w:szCs w:val="28"/>
        </w:rPr>
        <w:t>Pg</w:t>
      </w:r>
      <w:r w:rsidR="00C46049">
        <w:rPr>
          <w:rFonts w:ascii="Times New Roman" w:hAnsi="Times New Roman"/>
          <w:b/>
          <w:sz w:val="28"/>
          <w:szCs w:val="28"/>
        </w:rPr>
        <w:t>2</w:t>
      </w:r>
      <w:r>
        <w:rPr>
          <w:rFonts w:ascii="Times New Roman" w:hAnsi="Times New Roman"/>
          <w:b/>
          <w:sz w:val="28"/>
          <w:szCs w:val="28"/>
        </w:rPr>
        <w:t xml:space="preserve"> of 2</w:t>
      </w:r>
    </w:p>
    <w:p w:rsidR="009F601A" w:rsidRDefault="009F601A" w:rsidP="00E40CAD">
      <w:pPr>
        <w:pStyle w:val="PlainText"/>
        <w:rPr>
          <w:rFonts w:ascii="Times New Roman" w:hAnsi="Times New Roman"/>
          <w:sz w:val="24"/>
          <w:szCs w:val="24"/>
        </w:rPr>
      </w:pPr>
    </w:p>
    <w:p w:rsidR="009F601A" w:rsidRDefault="009F601A"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I agree to be bound by the Racing Rules of Sailing and all other rules that govern this event. I understand that yacht racing has inherent risks and dangers that are beyond the control of the organizing authority. I understand that neither the organising authority nor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I agree to the use of my photograph(s) and other relevant information in any event publicity and in the ongoing promotion of New Zealand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 </w:t>
      </w:r>
    </w:p>
    <w:p w:rsidR="00E40CAD" w:rsidRPr="009F601A" w:rsidRDefault="00E40CAD" w:rsidP="00E40CAD">
      <w:pPr>
        <w:pStyle w:val="PlainText"/>
        <w:rPr>
          <w:rFonts w:ascii="Times New Roman" w:hAnsi="Times New Roman"/>
          <w:sz w:val="24"/>
          <w:szCs w:val="24"/>
        </w:rPr>
      </w:pPr>
    </w:p>
    <w:p w:rsidR="00E40CAD" w:rsidRPr="009F601A" w:rsidRDefault="00C46049" w:rsidP="00E40CAD">
      <w:pPr>
        <w:pStyle w:val="PlainText"/>
        <w:rPr>
          <w:rFonts w:ascii="Times New Roman" w:hAnsi="Times New Roman"/>
          <w:sz w:val="24"/>
          <w:szCs w:val="24"/>
        </w:rPr>
      </w:pPr>
      <w:r>
        <w:rPr>
          <w:rFonts w:ascii="Times New Roman" w:hAnsi="Times New Roman"/>
          <w:sz w:val="24"/>
          <w:szCs w:val="24"/>
        </w:rPr>
        <w:t xml:space="preserve">Helmsperson’s </w:t>
      </w:r>
      <w:r w:rsidR="00E40CAD" w:rsidRPr="009F601A">
        <w:rPr>
          <w:rFonts w:ascii="Times New Roman" w:hAnsi="Times New Roman"/>
          <w:sz w:val="24"/>
          <w:szCs w:val="24"/>
        </w:rPr>
        <w:t>Signature</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937BBA" w:rsidRPr="009F601A" w:rsidRDefault="00937BBA" w:rsidP="00E40CAD">
      <w:pPr>
        <w:pStyle w:val="PlainText"/>
        <w:rPr>
          <w:rFonts w:ascii="Times New Roman" w:hAnsi="Times New Roman"/>
          <w:sz w:val="24"/>
          <w:szCs w:val="24"/>
        </w:rPr>
      </w:pPr>
    </w:p>
    <w:p w:rsidR="00E40CAD" w:rsidRPr="009F601A" w:rsidRDefault="00E40CAD" w:rsidP="00E40CAD">
      <w:pPr>
        <w:pStyle w:val="PlainText"/>
        <w:ind w:left="1440" w:firstLine="720"/>
        <w:rPr>
          <w:rFonts w:ascii="Times New Roman" w:hAnsi="Times New Roman"/>
          <w:sz w:val="24"/>
          <w:szCs w:val="24"/>
        </w:rPr>
      </w:pPr>
      <w:r w:rsidRPr="009F601A">
        <w:rPr>
          <w:rFonts w:ascii="Times New Roman" w:hAnsi="Times New Roman"/>
          <w:sz w:val="24"/>
          <w:szCs w:val="24"/>
        </w:rPr>
        <w:t>Date</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rPr>
        <w:tab/>
      </w:r>
    </w:p>
    <w:p w:rsidR="00E40CAD" w:rsidRPr="009F601A" w:rsidRDefault="00E40CAD" w:rsidP="00E40CAD">
      <w:pPr>
        <w:pStyle w:val="PlainText"/>
        <w:rPr>
          <w:rFonts w:ascii="Times New Roman" w:hAnsi="Times New Roman"/>
          <w:sz w:val="24"/>
          <w:szCs w:val="24"/>
        </w:rPr>
      </w:pPr>
    </w:p>
    <w:p w:rsidR="00C46049"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Parent/Guardian’s Signature </w:t>
      </w:r>
    </w:p>
    <w:p w:rsidR="00E40CAD" w:rsidRPr="009F601A" w:rsidRDefault="00E40CAD" w:rsidP="00E40CAD">
      <w:pPr>
        <w:pStyle w:val="PlainText"/>
        <w:rPr>
          <w:rFonts w:ascii="Times New Roman" w:hAnsi="Times New Roman"/>
          <w:sz w:val="24"/>
          <w:szCs w:val="24"/>
          <w:u w:val="single"/>
        </w:rPr>
      </w:pPr>
      <w:r w:rsidRPr="009F601A">
        <w:rPr>
          <w:rFonts w:ascii="Times New Roman" w:hAnsi="Times New Roman"/>
          <w:sz w:val="24"/>
          <w:szCs w:val="24"/>
        </w:rPr>
        <w:t>(</w:t>
      </w:r>
      <w:r w:rsidR="00D52FF7" w:rsidRPr="009F601A">
        <w:rPr>
          <w:rFonts w:ascii="Times New Roman" w:hAnsi="Times New Roman"/>
          <w:sz w:val="24"/>
          <w:szCs w:val="24"/>
        </w:rPr>
        <w:t>If</w:t>
      </w:r>
      <w:r w:rsidRPr="009F601A">
        <w:rPr>
          <w:rFonts w:ascii="Times New Roman" w:hAnsi="Times New Roman"/>
          <w:sz w:val="24"/>
          <w:szCs w:val="24"/>
        </w:rPr>
        <w:t xml:space="preserve"> sailor under 18 years old)</w:t>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937BBA" w:rsidRPr="009F601A" w:rsidRDefault="00937BBA" w:rsidP="00E40CAD">
      <w:pPr>
        <w:pStyle w:val="PlainText"/>
        <w:rPr>
          <w:rFonts w:ascii="Times New Roman" w:hAnsi="Times New Roman"/>
          <w:sz w:val="24"/>
          <w:szCs w:val="24"/>
          <w:u w:val="single"/>
        </w:rPr>
      </w:pPr>
    </w:p>
    <w:p w:rsidR="00E40CAD" w:rsidRPr="009F601A" w:rsidRDefault="00E40CAD" w:rsidP="00E40CAD">
      <w:pPr>
        <w:pStyle w:val="PlainText"/>
        <w:ind w:left="1440" w:firstLine="720"/>
        <w:rPr>
          <w:rFonts w:ascii="Times New Roman" w:hAnsi="Times New Roman"/>
          <w:sz w:val="24"/>
          <w:szCs w:val="24"/>
          <w:u w:val="single"/>
        </w:rPr>
      </w:pPr>
      <w:r w:rsidRPr="009F601A">
        <w:rPr>
          <w:rFonts w:ascii="Times New Roman" w:hAnsi="Times New Roman"/>
          <w:sz w:val="24"/>
          <w:szCs w:val="24"/>
        </w:rPr>
        <w:t>Date</w:t>
      </w:r>
      <w:r w:rsidR="00937BBA" w:rsidRPr="009F601A">
        <w:rPr>
          <w:rFonts w:ascii="Times New Roman" w:hAnsi="Times New Roman"/>
          <w:sz w:val="24"/>
          <w:szCs w:val="24"/>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r w:rsidR="00937BBA" w:rsidRPr="009F601A">
        <w:rPr>
          <w:rFonts w:ascii="Times New Roman" w:hAnsi="Times New Roman"/>
          <w:sz w:val="24"/>
          <w:szCs w:val="24"/>
          <w:u w:val="single"/>
        </w:rPr>
        <w:tab/>
      </w:r>
    </w:p>
    <w:p w:rsidR="00E40CAD" w:rsidRPr="009F601A" w:rsidRDefault="00E40CAD" w:rsidP="00E40CAD">
      <w:pPr>
        <w:pStyle w:val="PlainText"/>
        <w:rPr>
          <w:rFonts w:ascii="Times New Roman" w:hAnsi="Times New Roman"/>
          <w:sz w:val="24"/>
          <w:szCs w:val="24"/>
        </w:rPr>
      </w:pP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Please ensure you provide the following with your entry form: </w:t>
      </w:r>
    </w:p>
    <w:p w:rsidR="00E40CAD" w:rsidRPr="009F601A" w:rsidRDefault="00E40CAD" w:rsidP="00E40CAD">
      <w:pPr>
        <w:pStyle w:val="PlainText"/>
        <w:rPr>
          <w:rFonts w:ascii="Times New Roman" w:hAnsi="Times New Roman"/>
          <w:sz w:val="24"/>
          <w:szCs w:val="24"/>
        </w:rPr>
      </w:pPr>
      <w:r w:rsidRPr="009F601A">
        <w:rPr>
          <w:rFonts w:ascii="Times New Roman" w:hAnsi="Times New Roman"/>
          <w:sz w:val="24"/>
          <w:szCs w:val="24"/>
        </w:rPr>
        <w:t xml:space="preserve">Proof of Club Membership </w:t>
      </w:r>
    </w:p>
    <w:p w:rsidR="00E40CAD" w:rsidRPr="009F601A" w:rsidRDefault="00E40CAD" w:rsidP="00E40CAD">
      <w:pPr>
        <w:pStyle w:val="PlainText"/>
        <w:rPr>
          <w:rFonts w:ascii="Times New Roman" w:hAnsi="Times New Roman"/>
          <w:sz w:val="24"/>
          <w:szCs w:val="24"/>
        </w:rPr>
      </w:pPr>
    </w:p>
    <w:p w:rsidR="00E40CAD" w:rsidRPr="00C46049" w:rsidRDefault="00131DAE" w:rsidP="00E40CAD">
      <w:pPr>
        <w:pStyle w:val="PlainText"/>
        <w:rPr>
          <w:rFonts w:ascii="Times New Roman" w:hAnsi="Times New Roman"/>
          <w:b/>
          <w:sz w:val="24"/>
          <w:szCs w:val="24"/>
        </w:rPr>
      </w:pPr>
      <w:r w:rsidRPr="00C46049">
        <w:rPr>
          <w:rFonts w:ascii="Times New Roman" w:hAnsi="Times New Roman"/>
          <w:b/>
          <w:sz w:val="24"/>
          <w:szCs w:val="24"/>
        </w:rPr>
        <w:t>Entry Fee of $50</w:t>
      </w:r>
      <w:r w:rsidR="00E40CAD" w:rsidRPr="00C46049">
        <w:rPr>
          <w:rFonts w:ascii="Times New Roman" w:hAnsi="Times New Roman"/>
          <w:b/>
          <w:sz w:val="24"/>
          <w:szCs w:val="24"/>
        </w:rPr>
        <w:t>.00 paid by (please circle) cash / cheque / internet banking</w:t>
      </w:r>
    </w:p>
    <w:p w:rsidR="00BF0087" w:rsidRPr="00C46049" w:rsidRDefault="00E40CAD" w:rsidP="00937BBA">
      <w:pPr>
        <w:pStyle w:val="PlainText"/>
        <w:rPr>
          <w:rFonts w:ascii="Times New Roman" w:hAnsi="Times New Roman"/>
          <w:b/>
          <w:sz w:val="24"/>
          <w:szCs w:val="24"/>
        </w:rPr>
      </w:pPr>
      <w:r w:rsidRPr="00C46049">
        <w:rPr>
          <w:rFonts w:ascii="Times New Roman" w:hAnsi="Times New Roman"/>
          <w:b/>
          <w:sz w:val="24"/>
          <w:szCs w:val="24"/>
        </w:rPr>
        <w:t xml:space="preserve">If paying by Internet banking, please be sure to include last name and sail number </w:t>
      </w:r>
    </w:p>
    <w:p w:rsidR="009F601A" w:rsidRPr="00C46049" w:rsidRDefault="009F601A" w:rsidP="00937BBA">
      <w:pPr>
        <w:pStyle w:val="PlainText"/>
        <w:rPr>
          <w:rFonts w:ascii="Times New Roman" w:hAnsi="Times New Roman"/>
          <w:b/>
          <w:sz w:val="24"/>
          <w:szCs w:val="24"/>
        </w:rPr>
      </w:pPr>
      <w:r w:rsidRPr="00C46049">
        <w:rPr>
          <w:rFonts w:ascii="Times New Roman" w:hAnsi="Times New Roman"/>
          <w:b/>
          <w:sz w:val="24"/>
          <w:szCs w:val="24"/>
        </w:rPr>
        <w:t>Accou</w:t>
      </w:r>
      <w:r w:rsidR="00C46049" w:rsidRPr="00C46049">
        <w:rPr>
          <w:rFonts w:ascii="Times New Roman" w:hAnsi="Times New Roman"/>
          <w:b/>
          <w:sz w:val="24"/>
          <w:szCs w:val="24"/>
        </w:rPr>
        <w:t>nt number for Internet banking:  12 3102 0001569 01</w:t>
      </w:r>
    </w:p>
    <w:sectPr w:rsidR="009F601A" w:rsidRPr="00C46049" w:rsidSect="00D07326">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58" w:rsidRDefault="00315158">
      <w:r>
        <w:separator/>
      </w:r>
    </w:p>
  </w:endnote>
  <w:endnote w:type="continuationSeparator" w:id="0">
    <w:p w:rsidR="00315158" w:rsidRDefault="0031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lgun Gothic">
    <w:altName w:val="맑은 고딕"/>
    <w:charset w:val="81"/>
    <w:family w:val="swiss"/>
    <w:pitch w:val="variable"/>
    <w:sig w:usb0="900002AF" w:usb1="09D77CFB" w:usb2="00000012" w:usb3="00000000" w:csb0="0008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新細明體">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58" w:rsidRDefault="00315158">
      <w:r>
        <w:separator/>
      </w:r>
    </w:p>
  </w:footnote>
  <w:footnote w:type="continuationSeparator" w:id="0">
    <w:p w:rsidR="00315158" w:rsidRDefault="003151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87" w:rsidRDefault="00E40CAD">
    <w:pPr>
      <w:pStyle w:val="Header"/>
    </w:pPr>
    <w:r>
      <w:rPr>
        <w:noProof/>
        <w:lang w:val="en-US" w:eastAsia="en-US"/>
      </w:rPr>
      <w:drawing>
        <wp:anchor distT="0" distB="0" distL="114300" distR="114300" simplePos="0" relativeHeight="251657728" behindDoc="1" locked="0" layoutInCell="1" allowOverlap="1">
          <wp:simplePos x="0" y="0"/>
          <wp:positionH relativeFrom="column">
            <wp:posOffset>-1141095</wp:posOffset>
          </wp:positionH>
          <wp:positionV relativeFrom="page">
            <wp:posOffset>114935</wp:posOffset>
          </wp:positionV>
          <wp:extent cx="7516495" cy="10629900"/>
          <wp:effectExtent l="0" t="0" r="0" b="0"/>
          <wp:wrapNone/>
          <wp:docPr id="1" name="Picture 1" descr="BOIYC Letterhead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YC Letterhead 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06299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1B"/>
    <w:rsid w:val="00045449"/>
    <w:rsid w:val="00061A8A"/>
    <w:rsid w:val="000A5A2F"/>
    <w:rsid w:val="000D45B9"/>
    <w:rsid w:val="000F41DD"/>
    <w:rsid w:val="00120722"/>
    <w:rsid w:val="00122072"/>
    <w:rsid w:val="00131DAE"/>
    <w:rsid w:val="001759CE"/>
    <w:rsid w:val="001A4E8A"/>
    <w:rsid w:val="001E5BA7"/>
    <w:rsid w:val="00213082"/>
    <w:rsid w:val="0024595A"/>
    <w:rsid w:val="00246CD1"/>
    <w:rsid w:val="002650A4"/>
    <w:rsid w:val="00287BB7"/>
    <w:rsid w:val="0029128F"/>
    <w:rsid w:val="002A06AD"/>
    <w:rsid w:val="002F1FF6"/>
    <w:rsid w:val="003048FC"/>
    <w:rsid w:val="003125E8"/>
    <w:rsid w:val="00315158"/>
    <w:rsid w:val="00317CFE"/>
    <w:rsid w:val="003440C8"/>
    <w:rsid w:val="003554F7"/>
    <w:rsid w:val="00370EC5"/>
    <w:rsid w:val="003711D8"/>
    <w:rsid w:val="003925BB"/>
    <w:rsid w:val="003C40DD"/>
    <w:rsid w:val="00416DB1"/>
    <w:rsid w:val="00431E50"/>
    <w:rsid w:val="004B123A"/>
    <w:rsid w:val="005136E5"/>
    <w:rsid w:val="0051719F"/>
    <w:rsid w:val="005338A8"/>
    <w:rsid w:val="00555328"/>
    <w:rsid w:val="0057266F"/>
    <w:rsid w:val="005764AC"/>
    <w:rsid w:val="005A5C90"/>
    <w:rsid w:val="005B2A23"/>
    <w:rsid w:val="005E088E"/>
    <w:rsid w:val="005F32FB"/>
    <w:rsid w:val="005F5FDB"/>
    <w:rsid w:val="00664719"/>
    <w:rsid w:val="006731B4"/>
    <w:rsid w:val="0072105B"/>
    <w:rsid w:val="00747FA8"/>
    <w:rsid w:val="007651B3"/>
    <w:rsid w:val="007C2AE9"/>
    <w:rsid w:val="007C6EDD"/>
    <w:rsid w:val="00810F95"/>
    <w:rsid w:val="008126D0"/>
    <w:rsid w:val="00831C5C"/>
    <w:rsid w:val="00864557"/>
    <w:rsid w:val="00895AFB"/>
    <w:rsid w:val="008B021B"/>
    <w:rsid w:val="008E23AC"/>
    <w:rsid w:val="008E43C0"/>
    <w:rsid w:val="008F0512"/>
    <w:rsid w:val="008F2A44"/>
    <w:rsid w:val="00907090"/>
    <w:rsid w:val="0092679E"/>
    <w:rsid w:val="0093673A"/>
    <w:rsid w:val="00937BBA"/>
    <w:rsid w:val="00970D39"/>
    <w:rsid w:val="009D7EB3"/>
    <w:rsid w:val="009E4BCD"/>
    <w:rsid w:val="009F601A"/>
    <w:rsid w:val="00A028FF"/>
    <w:rsid w:val="00A26579"/>
    <w:rsid w:val="00A82373"/>
    <w:rsid w:val="00AB0181"/>
    <w:rsid w:val="00AD1D7B"/>
    <w:rsid w:val="00B148DC"/>
    <w:rsid w:val="00B44429"/>
    <w:rsid w:val="00B63307"/>
    <w:rsid w:val="00BA79E5"/>
    <w:rsid w:val="00BF0087"/>
    <w:rsid w:val="00C01000"/>
    <w:rsid w:val="00C46049"/>
    <w:rsid w:val="00CB213F"/>
    <w:rsid w:val="00CD66EF"/>
    <w:rsid w:val="00CE7CBE"/>
    <w:rsid w:val="00CF1C92"/>
    <w:rsid w:val="00D07326"/>
    <w:rsid w:val="00D13FAD"/>
    <w:rsid w:val="00D52FF7"/>
    <w:rsid w:val="00D70CBE"/>
    <w:rsid w:val="00DD411E"/>
    <w:rsid w:val="00DE478E"/>
    <w:rsid w:val="00DE4C40"/>
    <w:rsid w:val="00E05207"/>
    <w:rsid w:val="00E336B4"/>
    <w:rsid w:val="00E40CAD"/>
    <w:rsid w:val="00E50264"/>
    <w:rsid w:val="00E616E1"/>
    <w:rsid w:val="00E91348"/>
    <w:rsid w:val="00EC701A"/>
    <w:rsid w:val="00ED6F3B"/>
    <w:rsid w:val="00EF0ED0"/>
    <w:rsid w:val="00F370C7"/>
    <w:rsid w:val="00F5061B"/>
    <w:rsid w:val="00F853AC"/>
    <w:rsid w:val="00FA40B1"/>
    <w:rsid w:val="00FB483E"/>
  </w:rsids>
  <m:mathPr>
    <m:mathFont m:val="Cambria Math"/>
    <m:brkBin m:val="before"/>
    <m:brkBinSub m:val="--"/>
    <m:smallFrac/>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zh-TW"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73"/>
    <w:rPr>
      <w:sz w:val="24"/>
      <w:szCs w:val="24"/>
      <w:lang w:val="de-DE" w:eastAsia="de-DE"/>
    </w:rPr>
  </w:style>
  <w:style w:type="paragraph" w:styleId="Heading1">
    <w:name w:val="heading 1"/>
    <w:basedOn w:val="Normal"/>
    <w:next w:val="Normal"/>
    <w:link w:val="Heading1Char"/>
    <w:uiPriority w:val="9"/>
    <w:qFormat/>
    <w:rsid w:val="0051719F"/>
    <w:pPr>
      <w:keepNext/>
      <w:keepLines/>
      <w:spacing w:before="240" w:line="259" w:lineRule="auto"/>
      <w:outlineLvl w:val="0"/>
    </w:pPr>
    <w:rPr>
      <w:rFonts w:eastAsia="Malgun Gothic"/>
      <w:b/>
      <w:color w:val="000000"/>
      <w:sz w:val="32"/>
      <w:szCs w:val="32"/>
      <w:lang w:val="en-NZ"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61B"/>
    <w:rPr>
      <w:color w:val="0000FF"/>
      <w:u w:val="single"/>
    </w:rPr>
  </w:style>
  <w:style w:type="paragraph" w:styleId="Header">
    <w:name w:val="header"/>
    <w:basedOn w:val="Normal"/>
    <w:rsid w:val="00F5061B"/>
    <w:pPr>
      <w:tabs>
        <w:tab w:val="center" w:pos="4153"/>
        <w:tab w:val="right" w:pos="8306"/>
      </w:tabs>
    </w:pPr>
  </w:style>
  <w:style w:type="paragraph" w:styleId="Footer">
    <w:name w:val="footer"/>
    <w:basedOn w:val="Normal"/>
    <w:rsid w:val="00F5061B"/>
    <w:pPr>
      <w:tabs>
        <w:tab w:val="center" w:pos="4153"/>
        <w:tab w:val="right" w:pos="8306"/>
      </w:tabs>
    </w:pPr>
  </w:style>
  <w:style w:type="character" w:styleId="Strong">
    <w:name w:val="Strong"/>
    <w:qFormat/>
    <w:rsid w:val="00BF0087"/>
    <w:rPr>
      <w:b/>
      <w:bCs/>
    </w:rPr>
  </w:style>
  <w:style w:type="character" w:customStyle="1" w:styleId="Heading1Char">
    <w:name w:val="Heading 1 Char"/>
    <w:basedOn w:val="DefaultParagraphFont"/>
    <w:link w:val="Heading1"/>
    <w:uiPriority w:val="9"/>
    <w:rsid w:val="0051719F"/>
    <w:rPr>
      <w:rFonts w:eastAsia="Malgun Gothic"/>
      <w:b/>
      <w:color w:val="000000"/>
      <w:sz w:val="32"/>
      <w:szCs w:val="32"/>
      <w:lang w:eastAsia="ko-KR"/>
    </w:rPr>
  </w:style>
  <w:style w:type="paragraph" w:styleId="PlainText">
    <w:name w:val="Plain Text"/>
    <w:basedOn w:val="Normal"/>
    <w:link w:val="PlainTextChar"/>
    <w:uiPriority w:val="99"/>
    <w:unhideWhenUsed/>
    <w:rsid w:val="00E40CAD"/>
    <w:rPr>
      <w:rFonts w:ascii="Consolas" w:eastAsia="Malgun Gothic" w:hAnsi="Consolas"/>
      <w:sz w:val="21"/>
      <w:szCs w:val="21"/>
      <w:lang w:val="en-NZ" w:eastAsia="ko-KR"/>
    </w:rPr>
  </w:style>
  <w:style w:type="character" w:customStyle="1" w:styleId="PlainTextChar">
    <w:name w:val="Plain Text Char"/>
    <w:basedOn w:val="DefaultParagraphFont"/>
    <w:link w:val="PlainText"/>
    <w:uiPriority w:val="99"/>
    <w:rsid w:val="00E40CAD"/>
    <w:rPr>
      <w:rFonts w:ascii="Consolas" w:eastAsia="Malgun Gothic" w:hAnsi="Consolas"/>
      <w:sz w:val="21"/>
      <w:szCs w:val="21"/>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zh-TW"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73"/>
    <w:rPr>
      <w:sz w:val="24"/>
      <w:szCs w:val="24"/>
      <w:lang w:val="de-DE" w:eastAsia="de-DE"/>
    </w:rPr>
  </w:style>
  <w:style w:type="paragraph" w:styleId="Heading1">
    <w:name w:val="heading 1"/>
    <w:basedOn w:val="Normal"/>
    <w:next w:val="Normal"/>
    <w:link w:val="Heading1Char"/>
    <w:uiPriority w:val="9"/>
    <w:qFormat/>
    <w:rsid w:val="0051719F"/>
    <w:pPr>
      <w:keepNext/>
      <w:keepLines/>
      <w:spacing w:before="240" w:line="259" w:lineRule="auto"/>
      <w:outlineLvl w:val="0"/>
    </w:pPr>
    <w:rPr>
      <w:rFonts w:eastAsia="Malgun Gothic"/>
      <w:b/>
      <w:color w:val="000000"/>
      <w:sz w:val="32"/>
      <w:szCs w:val="32"/>
      <w:lang w:val="en-NZ"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61B"/>
    <w:rPr>
      <w:color w:val="0000FF"/>
      <w:u w:val="single"/>
    </w:rPr>
  </w:style>
  <w:style w:type="paragraph" w:styleId="Header">
    <w:name w:val="header"/>
    <w:basedOn w:val="Normal"/>
    <w:rsid w:val="00F5061B"/>
    <w:pPr>
      <w:tabs>
        <w:tab w:val="center" w:pos="4153"/>
        <w:tab w:val="right" w:pos="8306"/>
      </w:tabs>
    </w:pPr>
  </w:style>
  <w:style w:type="paragraph" w:styleId="Footer">
    <w:name w:val="footer"/>
    <w:basedOn w:val="Normal"/>
    <w:rsid w:val="00F5061B"/>
    <w:pPr>
      <w:tabs>
        <w:tab w:val="center" w:pos="4153"/>
        <w:tab w:val="right" w:pos="8306"/>
      </w:tabs>
    </w:pPr>
  </w:style>
  <w:style w:type="character" w:styleId="Strong">
    <w:name w:val="Strong"/>
    <w:qFormat/>
    <w:rsid w:val="00BF0087"/>
    <w:rPr>
      <w:b/>
      <w:bCs/>
    </w:rPr>
  </w:style>
  <w:style w:type="character" w:customStyle="1" w:styleId="Heading1Char">
    <w:name w:val="Heading 1 Char"/>
    <w:basedOn w:val="DefaultParagraphFont"/>
    <w:link w:val="Heading1"/>
    <w:uiPriority w:val="9"/>
    <w:rsid w:val="0051719F"/>
    <w:rPr>
      <w:rFonts w:eastAsia="Malgun Gothic"/>
      <w:b/>
      <w:color w:val="000000"/>
      <w:sz w:val="32"/>
      <w:szCs w:val="32"/>
      <w:lang w:eastAsia="ko-KR"/>
    </w:rPr>
  </w:style>
  <w:style w:type="paragraph" w:styleId="PlainText">
    <w:name w:val="Plain Text"/>
    <w:basedOn w:val="Normal"/>
    <w:link w:val="PlainTextChar"/>
    <w:uiPriority w:val="99"/>
    <w:unhideWhenUsed/>
    <w:rsid w:val="00E40CAD"/>
    <w:rPr>
      <w:rFonts w:ascii="Consolas" w:eastAsia="Malgun Gothic" w:hAnsi="Consolas"/>
      <w:sz w:val="21"/>
      <w:szCs w:val="21"/>
      <w:lang w:val="en-NZ" w:eastAsia="ko-KR"/>
    </w:rPr>
  </w:style>
  <w:style w:type="character" w:customStyle="1" w:styleId="PlainTextChar">
    <w:name w:val="Plain Text Char"/>
    <w:basedOn w:val="DefaultParagraphFont"/>
    <w:link w:val="PlainText"/>
    <w:uiPriority w:val="99"/>
    <w:rsid w:val="00E40CAD"/>
    <w:rPr>
      <w:rFonts w:ascii="Consolas" w:eastAsia="Malgun Gothic" w:hAnsi="Consolas"/>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813326">
      <w:bodyDiv w:val="1"/>
      <w:marLeft w:val="0"/>
      <w:marRight w:val="0"/>
      <w:marTop w:val="0"/>
      <w:marBottom w:val="0"/>
      <w:divBdr>
        <w:top w:val="none" w:sz="0" w:space="0" w:color="auto"/>
        <w:left w:val="none" w:sz="0" w:space="0" w:color="auto"/>
        <w:bottom w:val="none" w:sz="0" w:space="0" w:color="auto"/>
        <w:right w:val="none" w:sz="0" w:space="0" w:color="auto"/>
      </w:divBdr>
      <w:divsChild>
        <w:div w:id="72775456">
          <w:marLeft w:val="0"/>
          <w:marRight w:val="0"/>
          <w:marTop w:val="0"/>
          <w:marBottom w:val="0"/>
          <w:divBdr>
            <w:top w:val="none" w:sz="0" w:space="0" w:color="auto"/>
            <w:left w:val="none" w:sz="0" w:space="0" w:color="auto"/>
            <w:bottom w:val="none" w:sz="0" w:space="0" w:color="auto"/>
            <w:right w:val="none" w:sz="0" w:space="0" w:color="auto"/>
          </w:divBdr>
        </w:div>
        <w:div w:id="81679958">
          <w:marLeft w:val="0"/>
          <w:marRight w:val="0"/>
          <w:marTop w:val="0"/>
          <w:marBottom w:val="0"/>
          <w:divBdr>
            <w:top w:val="none" w:sz="0" w:space="0" w:color="auto"/>
            <w:left w:val="none" w:sz="0" w:space="0" w:color="auto"/>
            <w:bottom w:val="none" w:sz="0" w:space="0" w:color="auto"/>
            <w:right w:val="none" w:sz="0" w:space="0" w:color="auto"/>
          </w:divBdr>
        </w:div>
        <w:div w:id="92826900">
          <w:marLeft w:val="0"/>
          <w:marRight w:val="0"/>
          <w:marTop w:val="0"/>
          <w:marBottom w:val="0"/>
          <w:divBdr>
            <w:top w:val="none" w:sz="0" w:space="0" w:color="auto"/>
            <w:left w:val="none" w:sz="0" w:space="0" w:color="auto"/>
            <w:bottom w:val="none" w:sz="0" w:space="0" w:color="auto"/>
            <w:right w:val="none" w:sz="0" w:space="0" w:color="auto"/>
          </w:divBdr>
        </w:div>
        <w:div w:id="183708710">
          <w:marLeft w:val="0"/>
          <w:marRight w:val="0"/>
          <w:marTop w:val="0"/>
          <w:marBottom w:val="0"/>
          <w:divBdr>
            <w:top w:val="none" w:sz="0" w:space="0" w:color="auto"/>
            <w:left w:val="none" w:sz="0" w:space="0" w:color="auto"/>
            <w:bottom w:val="none" w:sz="0" w:space="0" w:color="auto"/>
            <w:right w:val="none" w:sz="0" w:space="0" w:color="auto"/>
          </w:divBdr>
        </w:div>
        <w:div w:id="232619119">
          <w:marLeft w:val="0"/>
          <w:marRight w:val="0"/>
          <w:marTop w:val="0"/>
          <w:marBottom w:val="0"/>
          <w:divBdr>
            <w:top w:val="none" w:sz="0" w:space="0" w:color="auto"/>
            <w:left w:val="none" w:sz="0" w:space="0" w:color="auto"/>
            <w:bottom w:val="none" w:sz="0" w:space="0" w:color="auto"/>
            <w:right w:val="none" w:sz="0" w:space="0" w:color="auto"/>
          </w:divBdr>
        </w:div>
        <w:div w:id="285737412">
          <w:marLeft w:val="0"/>
          <w:marRight w:val="0"/>
          <w:marTop w:val="0"/>
          <w:marBottom w:val="0"/>
          <w:divBdr>
            <w:top w:val="none" w:sz="0" w:space="0" w:color="auto"/>
            <w:left w:val="none" w:sz="0" w:space="0" w:color="auto"/>
            <w:bottom w:val="none" w:sz="0" w:space="0" w:color="auto"/>
            <w:right w:val="none" w:sz="0" w:space="0" w:color="auto"/>
          </w:divBdr>
        </w:div>
        <w:div w:id="339047936">
          <w:marLeft w:val="0"/>
          <w:marRight w:val="0"/>
          <w:marTop w:val="0"/>
          <w:marBottom w:val="0"/>
          <w:divBdr>
            <w:top w:val="none" w:sz="0" w:space="0" w:color="auto"/>
            <w:left w:val="none" w:sz="0" w:space="0" w:color="auto"/>
            <w:bottom w:val="none" w:sz="0" w:space="0" w:color="auto"/>
            <w:right w:val="none" w:sz="0" w:space="0" w:color="auto"/>
          </w:divBdr>
        </w:div>
        <w:div w:id="471559903">
          <w:marLeft w:val="0"/>
          <w:marRight w:val="0"/>
          <w:marTop w:val="0"/>
          <w:marBottom w:val="0"/>
          <w:divBdr>
            <w:top w:val="none" w:sz="0" w:space="0" w:color="auto"/>
            <w:left w:val="none" w:sz="0" w:space="0" w:color="auto"/>
            <w:bottom w:val="none" w:sz="0" w:space="0" w:color="auto"/>
            <w:right w:val="none" w:sz="0" w:space="0" w:color="auto"/>
          </w:divBdr>
        </w:div>
        <w:div w:id="632372619">
          <w:marLeft w:val="0"/>
          <w:marRight w:val="0"/>
          <w:marTop w:val="0"/>
          <w:marBottom w:val="0"/>
          <w:divBdr>
            <w:top w:val="none" w:sz="0" w:space="0" w:color="auto"/>
            <w:left w:val="none" w:sz="0" w:space="0" w:color="auto"/>
            <w:bottom w:val="none" w:sz="0" w:space="0" w:color="auto"/>
            <w:right w:val="none" w:sz="0" w:space="0" w:color="auto"/>
          </w:divBdr>
        </w:div>
        <w:div w:id="766461530">
          <w:marLeft w:val="0"/>
          <w:marRight w:val="0"/>
          <w:marTop w:val="0"/>
          <w:marBottom w:val="0"/>
          <w:divBdr>
            <w:top w:val="none" w:sz="0" w:space="0" w:color="auto"/>
            <w:left w:val="none" w:sz="0" w:space="0" w:color="auto"/>
            <w:bottom w:val="none" w:sz="0" w:space="0" w:color="auto"/>
            <w:right w:val="none" w:sz="0" w:space="0" w:color="auto"/>
          </w:divBdr>
        </w:div>
        <w:div w:id="844131870">
          <w:marLeft w:val="0"/>
          <w:marRight w:val="0"/>
          <w:marTop w:val="0"/>
          <w:marBottom w:val="0"/>
          <w:divBdr>
            <w:top w:val="none" w:sz="0" w:space="0" w:color="auto"/>
            <w:left w:val="none" w:sz="0" w:space="0" w:color="auto"/>
            <w:bottom w:val="none" w:sz="0" w:space="0" w:color="auto"/>
            <w:right w:val="none" w:sz="0" w:space="0" w:color="auto"/>
          </w:divBdr>
        </w:div>
        <w:div w:id="849221693">
          <w:marLeft w:val="0"/>
          <w:marRight w:val="0"/>
          <w:marTop w:val="0"/>
          <w:marBottom w:val="0"/>
          <w:divBdr>
            <w:top w:val="none" w:sz="0" w:space="0" w:color="auto"/>
            <w:left w:val="none" w:sz="0" w:space="0" w:color="auto"/>
            <w:bottom w:val="none" w:sz="0" w:space="0" w:color="auto"/>
            <w:right w:val="none" w:sz="0" w:space="0" w:color="auto"/>
          </w:divBdr>
        </w:div>
        <w:div w:id="856501003">
          <w:marLeft w:val="0"/>
          <w:marRight w:val="0"/>
          <w:marTop w:val="0"/>
          <w:marBottom w:val="0"/>
          <w:divBdr>
            <w:top w:val="none" w:sz="0" w:space="0" w:color="auto"/>
            <w:left w:val="none" w:sz="0" w:space="0" w:color="auto"/>
            <w:bottom w:val="none" w:sz="0" w:space="0" w:color="auto"/>
            <w:right w:val="none" w:sz="0" w:space="0" w:color="auto"/>
          </w:divBdr>
        </w:div>
        <w:div w:id="960918014">
          <w:marLeft w:val="0"/>
          <w:marRight w:val="0"/>
          <w:marTop w:val="0"/>
          <w:marBottom w:val="0"/>
          <w:divBdr>
            <w:top w:val="none" w:sz="0" w:space="0" w:color="auto"/>
            <w:left w:val="none" w:sz="0" w:space="0" w:color="auto"/>
            <w:bottom w:val="none" w:sz="0" w:space="0" w:color="auto"/>
            <w:right w:val="none" w:sz="0" w:space="0" w:color="auto"/>
          </w:divBdr>
        </w:div>
        <w:div w:id="970400185">
          <w:marLeft w:val="0"/>
          <w:marRight w:val="0"/>
          <w:marTop w:val="0"/>
          <w:marBottom w:val="0"/>
          <w:divBdr>
            <w:top w:val="none" w:sz="0" w:space="0" w:color="auto"/>
            <w:left w:val="none" w:sz="0" w:space="0" w:color="auto"/>
            <w:bottom w:val="none" w:sz="0" w:space="0" w:color="auto"/>
            <w:right w:val="none" w:sz="0" w:space="0" w:color="auto"/>
          </w:divBdr>
        </w:div>
        <w:div w:id="978455099">
          <w:marLeft w:val="0"/>
          <w:marRight w:val="0"/>
          <w:marTop w:val="0"/>
          <w:marBottom w:val="0"/>
          <w:divBdr>
            <w:top w:val="none" w:sz="0" w:space="0" w:color="auto"/>
            <w:left w:val="none" w:sz="0" w:space="0" w:color="auto"/>
            <w:bottom w:val="none" w:sz="0" w:space="0" w:color="auto"/>
            <w:right w:val="none" w:sz="0" w:space="0" w:color="auto"/>
          </w:divBdr>
        </w:div>
        <w:div w:id="996960705">
          <w:marLeft w:val="0"/>
          <w:marRight w:val="0"/>
          <w:marTop w:val="0"/>
          <w:marBottom w:val="0"/>
          <w:divBdr>
            <w:top w:val="none" w:sz="0" w:space="0" w:color="auto"/>
            <w:left w:val="none" w:sz="0" w:space="0" w:color="auto"/>
            <w:bottom w:val="none" w:sz="0" w:space="0" w:color="auto"/>
            <w:right w:val="none" w:sz="0" w:space="0" w:color="auto"/>
          </w:divBdr>
        </w:div>
        <w:div w:id="1345204634">
          <w:marLeft w:val="0"/>
          <w:marRight w:val="0"/>
          <w:marTop w:val="0"/>
          <w:marBottom w:val="0"/>
          <w:divBdr>
            <w:top w:val="none" w:sz="0" w:space="0" w:color="auto"/>
            <w:left w:val="none" w:sz="0" w:space="0" w:color="auto"/>
            <w:bottom w:val="none" w:sz="0" w:space="0" w:color="auto"/>
            <w:right w:val="none" w:sz="0" w:space="0" w:color="auto"/>
          </w:divBdr>
        </w:div>
        <w:div w:id="1383213629">
          <w:marLeft w:val="0"/>
          <w:marRight w:val="0"/>
          <w:marTop w:val="0"/>
          <w:marBottom w:val="0"/>
          <w:divBdr>
            <w:top w:val="none" w:sz="0" w:space="0" w:color="auto"/>
            <w:left w:val="none" w:sz="0" w:space="0" w:color="auto"/>
            <w:bottom w:val="none" w:sz="0" w:space="0" w:color="auto"/>
            <w:right w:val="none" w:sz="0" w:space="0" w:color="auto"/>
          </w:divBdr>
        </w:div>
        <w:div w:id="1438986835">
          <w:marLeft w:val="0"/>
          <w:marRight w:val="0"/>
          <w:marTop w:val="0"/>
          <w:marBottom w:val="0"/>
          <w:divBdr>
            <w:top w:val="none" w:sz="0" w:space="0" w:color="auto"/>
            <w:left w:val="none" w:sz="0" w:space="0" w:color="auto"/>
            <w:bottom w:val="none" w:sz="0" w:space="0" w:color="auto"/>
            <w:right w:val="none" w:sz="0" w:space="0" w:color="auto"/>
          </w:divBdr>
        </w:div>
        <w:div w:id="1565262032">
          <w:marLeft w:val="0"/>
          <w:marRight w:val="0"/>
          <w:marTop w:val="0"/>
          <w:marBottom w:val="0"/>
          <w:divBdr>
            <w:top w:val="none" w:sz="0" w:space="0" w:color="auto"/>
            <w:left w:val="none" w:sz="0" w:space="0" w:color="auto"/>
            <w:bottom w:val="none" w:sz="0" w:space="0" w:color="auto"/>
            <w:right w:val="none" w:sz="0" w:space="0" w:color="auto"/>
          </w:divBdr>
        </w:div>
        <w:div w:id="1671789140">
          <w:marLeft w:val="0"/>
          <w:marRight w:val="0"/>
          <w:marTop w:val="0"/>
          <w:marBottom w:val="0"/>
          <w:divBdr>
            <w:top w:val="none" w:sz="0" w:space="0" w:color="auto"/>
            <w:left w:val="none" w:sz="0" w:space="0" w:color="auto"/>
            <w:bottom w:val="none" w:sz="0" w:space="0" w:color="auto"/>
            <w:right w:val="none" w:sz="0" w:space="0" w:color="auto"/>
          </w:divBdr>
        </w:div>
        <w:div w:id="1797722452">
          <w:marLeft w:val="0"/>
          <w:marRight w:val="0"/>
          <w:marTop w:val="0"/>
          <w:marBottom w:val="0"/>
          <w:divBdr>
            <w:top w:val="none" w:sz="0" w:space="0" w:color="auto"/>
            <w:left w:val="none" w:sz="0" w:space="0" w:color="auto"/>
            <w:bottom w:val="none" w:sz="0" w:space="0" w:color="auto"/>
            <w:right w:val="none" w:sz="0" w:space="0" w:color="auto"/>
          </w:divBdr>
        </w:div>
        <w:div w:id="1922136810">
          <w:marLeft w:val="0"/>
          <w:marRight w:val="0"/>
          <w:marTop w:val="0"/>
          <w:marBottom w:val="0"/>
          <w:divBdr>
            <w:top w:val="none" w:sz="0" w:space="0" w:color="auto"/>
            <w:left w:val="none" w:sz="0" w:space="0" w:color="auto"/>
            <w:bottom w:val="none" w:sz="0" w:space="0" w:color="auto"/>
            <w:right w:val="none" w:sz="0" w:space="0" w:color="auto"/>
          </w:divBdr>
        </w:div>
        <w:div w:id="1969319563">
          <w:marLeft w:val="0"/>
          <w:marRight w:val="0"/>
          <w:marTop w:val="0"/>
          <w:marBottom w:val="0"/>
          <w:divBdr>
            <w:top w:val="none" w:sz="0" w:space="0" w:color="auto"/>
            <w:left w:val="none" w:sz="0" w:space="0" w:color="auto"/>
            <w:bottom w:val="none" w:sz="0" w:space="0" w:color="auto"/>
            <w:right w:val="none" w:sz="0" w:space="0" w:color="auto"/>
          </w:divBdr>
        </w:div>
        <w:div w:id="1975063179">
          <w:marLeft w:val="0"/>
          <w:marRight w:val="0"/>
          <w:marTop w:val="0"/>
          <w:marBottom w:val="0"/>
          <w:divBdr>
            <w:top w:val="none" w:sz="0" w:space="0" w:color="auto"/>
            <w:left w:val="none" w:sz="0" w:space="0" w:color="auto"/>
            <w:bottom w:val="none" w:sz="0" w:space="0" w:color="auto"/>
            <w:right w:val="none" w:sz="0" w:space="0" w:color="auto"/>
          </w:divBdr>
        </w:div>
        <w:div w:id="1999074807">
          <w:marLeft w:val="0"/>
          <w:marRight w:val="0"/>
          <w:marTop w:val="0"/>
          <w:marBottom w:val="0"/>
          <w:divBdr>
            <w:top w:val="none" w:sz="0" w:space="0" w:color="auto"/>
            <w:left w:val="none" w:sz="0" w:space="0" w:color="auto"/>
            <w:bottom w:val="none" w:sz="0" w:space="0" w:color="auto"/>
            <w:right w:val="none" w:sz="0" w:space="0" w:color="auto"/>
          </w:divBdr>
        </w:div>
        <w:div w:id="2013755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boiyachtclub.co.nz" TargetMode="External"/><Relationship Id="rId8" Type="http://schemas.openxmlformats.org/officeDocument/2006/relationships/hyperlink" Target="mailto:info@boiyachtclub.co.nz"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976</Words>
  <Characters>5569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Management Accountant</vt:lpstr>
    </vt:vector>
  </TitlesOfParts>
  <Company>Toshiba</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Accountant</dc:title>
  <dc:creator>user</dc:creator>
  <cp:lastModifiedBy>David Clarke</cp:lastModifiedBy>
  <cp:revision>2</cp:revision>
  <cp:lastPrinted>2015-02-24T05:56:00Z</cp:lastPrinted>
  <dcterms:created xsi:type="dcterms:W3CDTF">2015-02-24T05:57:00Z</dcterms:created>
  <dcterms:modified xsi:type="dcterms:W3CDTF">2015-02-24T05:57:00Z</dcterms:modified>
</cp:coreProperties>
</file>